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8A991" w14:textId="77777777" w:rsidR="00916399" w:rsidRPr="00916399" w:rsidRDefault="00501304" w:rsidP="00501304">
      <w:pPr>
        <w:pBdr>
          <w:top w:val="nil"/>
          <w:left w:val="nil"/>
          <w:bottom w:val="nil"/>
          <w:right w:val="nil"/>
          <w:between w:val="nil"/>
        </w:pBdr>
        <w:shd w:val="clear" w:color="auto" w:fill="008776"/>
        <w:spacing w:line="240" w:lineRule="auto"/>
        <w:ind w:left="0" w:hanging="2"/>
        <w:jc w:val="center"/>
        <w:rPr>
          <w:rFonts w:ascii="Yu Gothic" w:eastAsia="Yu Gothic" w:hAnsi="Yu Gothic" w:cstheme="majorHAnsi"/>
          <w:b/>
          <w:color w:val="FFFFFF" w:themeColor="background1"/>
          <w:sz w:val="24"/>
          <w:szCs w:val="28"/>
        </w:rPr>
      </w:pPr>
      <w:r w:rsidRPr="00916399">
        <w:rPr>
          <w:rFonts w:ascii="Yu Gothic" w:eastAsia="Yu Gothic" w:hAnsi="Yu Gothic" w:cstheme="majorHAnsi"/>
          <w:b/>
          <w:color w:val="FFFFFF" w:themeColor="background1"/>
          <w:sz w:val="24"/>
          <w:szCs w:val="28"/>
        </w:rPr>
        <w:t>Anexo 4 - Formato de registro de propuesta de las Modalidades 1 y 2</w:t>
      </w:r>
    </w:p>
    <w:p w14:paraId="5DFDD9AB" w14:textId="77777777" w:rsidR="00501304" w:rsidRPr="00916399" w:rsidRDefault="00501304" w:rsidP="00501304">
      <w:pPr>
        <w:pBdr>
          <w:top w:val="nil"/>
          <w:left w:val="nil"/>
          <w:bottom w:val="nil"/>
          <w:right w:val="nil"/>
          <w:between w:val="nil"/>
        </w:pBdr>
        <w:shd w:val="clear" w:color="auto" w:fill="008776"/>
        <w:spacing w:line="240" w:lineRule="auto"/>
        <w:ind w:left="0" w:hanging="2"/>
        <w:jc w:val="center"/>
        <w:rPr>
          <w:rFonts w:ascii="Yu Gothic" w:eastAsia="Yu Gothic" w:hAnsi="Yu Gothic" w:cstheme="majorHAnsi"/>
          <w:b/>
          <w:color w:val="FFFFFF" w:themeColor="background1"/>
          <w:sz w:val="24"/>
          <w:szCs w:val="28"/>
        </w:rPr>
      </w:pPr>
      <w:r w:rsidRPr="00916399">
        <w:rPr>
          <w:rFonts w:ascii="Yu Gothic" w:eastAsia="Yu Gothic" w:hAnsi="Yu Gothic" w:cstheme="majorHAnsi"/>
          <w:b/>
          <w:color w:val="FFFFFF" w:themeColor="background1"/>
          <w:sz w:val="24"/>
          <w:szCs w:val="28"/>
        </w:rPr>
        <w:t xml:space="preserve">(General y Clínica) </w:t>
      </w:r>
    </w:p>
    <w:p w14:paraId="6E946596" w14:textId="77777777" w:rsidR="008E7B99" w:rsidRPr="00916399" w:rsidRDefault="006418BE">
      <w:pPr>
        <w:ind w:left="0" w:hanging="2"/>
        <w:jc w:val="center"/>
        <w:rPr>
          <w:rFonts w:ascii="Yu Gothic" w:eastAsia="Yu Gothic" w:hAnsi="Yu Gothic" w:cs="Century Gothic"/>
          <w:b/>
          <w:sz w:val="22"/>
          <w:szCs w:val="24"/>
        </w:rPr>
      </w:pPr>
      <w:bookmarkStart w:id="0" w:name="_heading=h.itm4j3dha0gn" w:colFirst="0" w:colLast="0"/>
      <w:bookmarkEnd w:id="0"/>
      <w:r w:rsidRPr="00916399">
        <w:rPr>
          <w:rFonts w:ascii="Yu Gothic" w:eastAsia="Yu Gothic" w:hAnsi="Yu Gothic" w:cs="Calibri"/>
          <w:b/>
          <w:sz w:val="18"/>
        </w:rPr>
        <w:t xml:space="preserve">(La extensión máxima de este documento no deberá superar las </w:t>
      </w:r>
      <w:r w:rsidRPr="00916399">
        <w:rPr>
          <w:rFonts w:ascii="Yu Gothic" w:eastAsia="Yu Gothic" w:hAnsi="Yu Gothic" w:cs="Calibri"/>
          <w:b/>
          <w:color w:val="F79646" w:themeColor="accent6"/>
          <w:sz w:val="22"/>
          <w:szCs w:val="24"/>
        </w:rPr>
        <w:t>25 páginas</w:t>
      </w:r>
      <w:r w:rsidRPr="00916399">
        <w:rPr>
          <w:rFonts w:ascii="Yu Gothic" w:eastAsia="Yu Gothic" w:hAnsi="Yu Gothic" w:cs="Calibri"/>
          <w:b/>
          <w:sz w:val="18"/>
        </w:rPr>
        <w:t>)</w:t>
      </w:r>
    </w:p>
    <w:p w14:paraId="4E0A1DFB" w14:textId="77777777" w:rsidR="008E7B99" w:rsidRPr="00916399" w:rsidRDefault="008E7B99">
      <w:pPr>
        <w:pBdr>
          <w:top w:val="nil"/>
          <w:left w:val="nil"/>
          <w:bottom w:val="nil"/>
          <w:right w:val="nil"/>
          <w:between w:val="nil"/>
        </w:pBdr>
        <w:spacing w:line="240" w:lineRule="auto"/>
        <w:ind w:left="0" w:hanging="2"/>
        <w:rPr>
          <w:rFonts w:ascii="Yu Gothic" w:eastAsia="Yu Gothic" w:hAnsi="Yu Gothic" w:cs="Calibri"/>
          <w:b/>
          <w:color w:val="000000"/>
          <w:szCs w:val="22"/>
          <w:u w:val="single"/>
        </w:rPr>
      </w:pPr>
    </w:p>
    <w:p w14:paraId="752D1500" w14:textId="77777777" w:rsidR="008E7B99" w:rsidRPr="00916399" w:rsidRDefault="0099233A">
      <w:pPr>
        <w:pBdr>
          <w:top w:val="nil"/>
          <w:left w:val="nil"/>
          <w:bottom w:val="nil"/>
          <w:right w:val="nil"/>
          <w:between w:val="nil"/>
        </w:pBdr>
        <w:spacing w:line="240" w:lineRule="auto"/>
        <w:ind w:left="0" w:hanging="2"/>
        <w:jc w:val="center"/>
        <w:rPr>
          <w:rFonts w:ascii="Yu Gothic" w:eastAsia="Yu Gothic" w:hAnsi="Yu Gothic" w:cs="Calibri"/>
          <w:b/>
          <w:color w:val="000000"/>
          <w:szCs w:val="22"/>
          <w:u w:val="single"/>
        </w:rPr>
      </w:pPr>
      <w:r w:rsidRPr="00916399">
        <w:rPr>
          <w:rFonts w:ascii="Yu Gothic" w:eastAsia="Yu Gothic" w:hAnsi="Yu Gothic" w:cs="Calibri"/>
          <w:b/>
          <w:color w:val="000000"/>
          <w:szCs w:val="22"/>
          <w:u w:val="single"/>
        </w:rPr>
        <w:t>FORMULACIÓN DE LA PROPUESTA DE INVESTIGACIÓN</w:t>
      </w:r>
    </w:p>
    <w:p w14:paraId="5D8B93A4" w14:textId="77777777" w:rsidR="0099233A" w:rsidRPr="00916399" w:rsidRDefault="0099233A">
      <w:pPr>
        <w:pBdr>
          <w:top w:val="nil"/>
          <w:left w:val="nil"/>
          <w:bottom w:val="nil"/>
          <w:right w:val="nil"/>
          <w:between w:val="nil"/>
        </w:pBdr>
        <w:spacing w:line="240" w:lineRule="auto"/>
        <w:ind w:left="0" w:hanging="2"/>
        <w:jc w:val="center"/>
        <w:rPr>
          <w:rFonts w:ascii="Yu Gothic" w:eastAsia="Yu Gothic" w:hAnsi="Yu Gothic" w:cs="Calibri"/>
          <w:color w:val="000000"/>
          <w:szCs w:val="22"/>
          <w:u w:val="single"/>
        </w:rPr>
      </w:pPr>
    </w:p>
    <w:tbl>
      <w:tblPr>
        <w:tblStyle w:val="afffffb"/>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3082643C"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4EABD11F" w14:textId="77777777" w:rsidR="008E7B99" w:rsidRPr="00916399" w:rsidRDefault="006418BE">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sidRPr="00916399">
              <w:rPr>
                <w:rFonts w:ascii="Yu Gothic" w:eastAsia="Yu Gothic" w:hAnsi="Yu Gothic" w:cs="Calibri"/>
                <w:b/>
                <w:color w:val="FFFFFF"/>
                <w:szCs w:val="22"/>
                <w:u w:val="single"/>
              </w:rPr>
              <w:t>1. TÍTULO DE LA PROPUESTA</w:t>
            </w:r>
          </w:p>
        </w:tc>
      </w:tr>
      <w:tr w:rsidR="008E7B99" w:rsidRPr="00916399" w14:paraId="248F30C5" w14:textId="77777777">
        <w:tc>
          <w:tcPr>
            <w:tcW w:w="10112" w:type="dxa"/>
            <w:tcBorders>
              <w:top w:val="single" w:sz="8" w:space="0" w:color="000000"/>
              <w:left w:val="single" w:sz="8" w:space="0" w:color="000000"/>
              <w:bottom w:val="single" w:sz="8" w:space="0" w:color="000000"/>
              <w:right w:val="single" w:sz="8" w:space="0" w:color="000000"/>
            </w:tcBorders>
          </w:tcPr>
          <w:p w14:paraId="154C20B3" w14:textId="77777777" w:rsidR="008E7B99" w:rsidRPr="00916399" w:rsidRDefault="006418BE">
            <w:pPr>
              <w:pBdr>
                <w:top w:val="nil"/>
                <w:left w:val="nil"/>
                <w:bottom w:val="nil"/>
                <w:right w:val="nil"/>
                <w:between w:val="nil"/>
              </w:pBdr>
              <w:spacing w:line="240" w:lineRule="auto"/>
              <w:jc w:val="both"/>
              <w:rPr>
                <w:rFonts w:ascii="Yu Gothic" w:eastAsia="Yu Gothic" w:hAnsi="Yu Gothic" w:cs="Calibri"/>
                <w:color w:val="FF0000"/>
                <w:sz w:val="14"/>
                <w:szCs w:val="16"/>
              </w:rPr>
            </w:pPr>
            <w:r w:rsidRPr="00916399">
              <w:rPr>
                <w:rFonts w:ascii="Yu Gothic" w:eastAsia="Yu Gothic" w:hAnsi="Yu Gothic" w:cs="Calibri"/>
                <w:i/>
                <w:color w:val="FF0000"/>
                <w:sz w:val="14"/>
                <w:szCs w:val="16"/>
              </w:rPr>
              <w:t>Registre el título del proyecto, éste no debe ser muy extenso y es necesario que dé cuenta del alcance de la investigación, de tal manera que al ver el título el lector pueda hacerse una idea general del estudio.</w:t>
            </w:r>
          </w:p>
        </w:tc>
      </w:tr>
      <w:tr w:rsidR="008E7B99" w:rsidRPr="00916399" w14:paraId="7C94B02D" w14:textId="77777777">
        <w:tc>
          <w:tcPr>
            <w:tcW w:w="10112" w:type="dxa"/>
            <w:tcBorders>
              <w:top w:val="single" w:sz="8" w:space="0" w:color="000000"/>
              <w:left w:val="single" w:sz="8" w:space="0" w:color="000000"/>
              <w:bottom w:val="single" w:sz="8" w:space="0" w:color="000000"/>
              <w:right w:val="single" w:sz="8" w:space="0" w:color="000000"/>
            </w:tcBorders>
          </w:tcPr>
          <w:p w14:paraId="244EC2D2" w14:textId="77777777" w:rsidR="008E7B99" w:rsidRPr="00916399"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6F37AFE5" w14:textId="77777777" w:rsidR="008E7B99" w:rsidRPr="00916399" w:rsidRDefault="008E7B99">
      <w:pPr>
        <w:pBdr>
          <w:top w:val="nil"/>
          <w:left w:val="nil"/>
          <w:bottom w:val="nil"/>
          <w:right w:val="nil"/>
          <w:between w:val="nil"/>
        </w:pBdr>
        <w:spacing w:line="240" w:lineRule="auto"/>
        <w:ind w:left="0" w:hanging="2"/>
        <w:jc w:val="center"/>
        <w:rPr>
          <w:rFonts w:ascii="Yu Gothic" w:eastAsia="Yu Gothic" w:hAnsi="Yu Gothic" w:cs="Calibri"/>
          <w:color w:val="000000"/>
          <w:szCs w:val="22"/>
          <w:u w:val="single"/>
        </w:rPr>
      </w:pPr>
    </w:p>
    <w:tbl>
      <w:tblPr>
        <w:tblStyle w:val="afffffc"/>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01940490"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4663E6A4" w14:textId="77777777" w:rsidR="008E7B99" w:rsidRPr="00916399" w:rsidRDefault="006418BE">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sidRPr="00916399">
              <w:rPr>
                <w:rFonts w:ascii="Yu Gothic" w:eastAsia="Yu Gothic" w:hAnsi="Yu Gothic" w:cs="Calibri"/>
                <w:b/>
                <w:color w:val="FFFFFF"/>
                <w:szCs w:val="22"/>
                <w:u w:val="single"/>
              </w:rPr>
              <w:t xml:space="preserve">2. RESUMEN EJECUTIVO </w:t>
            </w:r>
            <w:r w:rsidRPr="00916399">
              <w:rPr>
                <w:rFonts w:ascii="Yu Gothic" w:eastAsia="Yu Gothic" w:hAnsi="Yu Gothic" w:cs="Calibri"/>
                <w:b/>
                <w:i/>
                <w:color w:val="FFFFFF"/>
                <w:sz w:val="14"/>
                <w:szCs w:val="16"/>
              </w:rPr>
              <w:t>(máximo 200 palabras).</w:t>
            </w:r>
          </w:p>
        </w:tc>
      </w:tr>
      <w:tr w:rsidR="008E7B99" w:rsidRPr="00916399" w14:paraId="0D06698D" w14:textId="77777777">
        <w:tc>
          <w:tcPr>
            <w:tcW w:w="10112" w:type="dxa"/>
            <w:tcBorders>
              <w:top w:val="single" w:sz="8" w:space="0" w:color="000000"/>
              <w:left w:val="single" w:sz="8" w:space="0" w:color="000000"/>
              <w:bottom w:val="single" w:sz="8" w:space="0" w:color="000000"/>
              <w:right w:val="single" w:sz="8" w:space="0" w:color="000000"/>
            </w:tcBorders>
          </w:tcPr>
          <w:p w14:paraId="267FB9C4" w14:textId="77777777" w:rsidR="008E7B99" w:rsidRPr="00916399" w:rsidRDefault="006418BE">
            <w:pPr>
              <w:pBdr>
                <w:top w:val="nil"/>
                <w:left w:val="nil"/>
                <w:bottom w:val="nil"/>
                <w:right w:val="nil"/>
                <w:between w:val="nil"/>
              </w:pBdr>
              <w:spacing w:line="240" w:lineRule="auto"/>
              <w:jc w:val="both"/>
              <w:rPr>
                <w:rFonts w:ascii="Yu Gothic" w:eastAsia="Yu Gothic" w:hAnsi="Yu Gothic" w:cs="Calibri"/>
                <w:color w:val="FF0000"/>
                <w:sz w:val="14"/>
                <w:szCs w:val="16"/>
              </w:rPr>
            </w:pPr>
            <w:r w:rsidRPr="00916399">
              <w:rPr>
                <w:rFonts w:ascii="Yu Gothic" w:eastAsia="Yu Gothic" w:hAnsi="Yu Gothic" w:cs="Calibri"/>
                <w:i/>
                <w:color w:val="FF0000"/>
                <w:sz w:val="14"/>
                <w:szCs w:val="16"/>
              </w:rPr>
              <w:t xml:space="preserve">Corresponde a una sección introductoria en la que se exponen los contenidos, alcances y propósito del proyecto, de una manera clara y concisa </w:t>
            </w:r>
          </w:p>
        </w:tc>
      </w:tr>
      <w:tr w:rsidR="008E7B99" w:rsidRPr="00916399" w14:paraId="498C7D38" w14:textId="77777777">
        <w:trPr>
          <w:trHeight w:val="600"/>
        </w:trPr>
        <w:tc>
          <w:tcPr>
            <w:tcW w:w="10112" w:type="dxa"/>
            <w:tcBorders>
              <w:top w:val="single" w:sz="8" w:space="0" w:color="000000"/>
              <w:left w:val="single" w:sz="8" w:space="0" w:color="000000"/>
              <w:bottom w:val="single" w:sz="8" w:space="0" w:color="000000"/>
              <w:right w:val="single" w:sz="8" w:space="0" w:color="000000"/>
            </w:tcBorders>
          </w:tcPr>
          <w:p w14:paraId="4A0C00EE" w14:textId="77777777" w:rsidR="008E7B99" w:rsidRPr="00916399"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2DACABE8" w14:textId="77777777" w:rsidR="008E7B99" w:rsidRPr="00916399" w:rsidRDefault="008E7B99">
      <w:pPr>
        <w:pBdr>
          <w:top w:val="nil"/>
          <w:left w:val="nil"/>
          <w:bottom w:val="nil"/>
          <w:right w:val="nil"/>
          <w:between w:val="nil"/>
        </w:pBdr>
        <w:spacing w:line="240" w:lineRule="auto"/>
        <w:ind w:left="0" w:hanging="2"/>
        <w:jc w:val="center"/>
        <w:rPr>
          <w:rFonts w:ascii="Yu Gothic" w:eastAsia="Yu Gothic" w:hAnsi="Yu Gothic" w:cs="Calibri"/>
          <w:color w:val="000000"/>
          <w:szCs w:val="22"/>
          <w:u w:val="single"/>
        </w:rPr>
      </w:pPr>
    </w:p>
    <w:tbl>
      <w:tblPr>
        <w:tblStyle w:val="afffffe"/>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743692E3"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544B9F99" w14:textId="77777777" w:rsidR="008E7B99" w:rsidRPr="00916399"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sidRPr="00916399">
              <w:rPr>
                <w:rFonts w:ascii="Yu Gothic" w:eastAsia="Yu Gothic" w:hAnsi="Yu Gothic" w:cs="Calibri"/>
                <w:b/>
                <w:color w:val="FFFFFF"/>
                <w:szCs w:val="22"/>
                <w:u w:val="single"/>
              </w:rPr>
              <w:t>3</w:t>
            </w:r>
            <w:r w:rsidR="006418BE" w:rsidRPr="00916399">
              <w:rPr>
                <w:rFonts w:ascii="Yu Gothic" w:eastAsia="Yu Gothic" w:hAnsi="Yu Gothic" w:cs="Calibri"/>
                <w:b/>
                <w:color w:val="FFFFFF"/>
                <w:szCs w:val="22"/>
                <w:u w:val="single"/>
              </w:rPr>
              <w:t xml:space="preserve">. PLANTEAMIENTO DEL PROBLEMA </w:t>
            </w:r>
            <w:r w:rsidR="006418BE" w:rsidRPr="00916399">
              <w:rPr>
                <w:rFonts w:ascii="Yu Gothic" w:eastAsia="Yu Gothic" w:hAnsi="Yu Gothic" w:cs="Calibri"/>
                <w:b/>
                <w:i/>
                <w:color w:val="FFFFFF"/>
                <w:sz w:val="14"/>
                <w:szCs w:val="16"/>
              </w:rPr>
              <w:t>(máximo 200 palabras).</w:t>
            </w:r>
          </w:p>
        </w:tc>
      </w:tr>
      <w:tr w:rsidR="008E7B99" w:rsidRPr="00916399" w14:paraId="6881B563" w14:textId="77777777">
        <w:tc>
          <w:tcPr>
            <w:tcW w:w="10112" w:type="dxa"/>
            <w:tcBorders>
              <w:top w:val="single" w:sz="8" w:space="0" w:color="000000"/>
              <w:left w:val="single" w:sz="8" w:space="0" w:color="000000"/>
              <w:bottom w:val="single" w:sz="8" w:space="0" w:color="000000"/>
              <w:right w:val="single" w:sz="8" w:space="0" w:color="000000"/>
            </w:tcBorders>
          </w:tcPr>
          <w:p w14:paraId="6CADF44A" w14:textId="77777777" w:rsidR="008E7B99" w:rsidRPr="00916399" w:rsidRDefault="006418BE">
            <w:pPr>
              <w:pBdr>
                <w:top w:val="nil"/>
                <w:left w:val="nil"/>
                <w:bottom w:val="nil"/>
                <w:right w:val="nil"/>
                <w:between w:val="nil"/>
              </w:pBdr>
              <w:spacing w:line="240" w:lineRule="auto"/>
              <w:jc w:val="both"/>
              <w:rPr>
                <w:rFonts w:ascii="Yu Gothic" w:eastAsia="Yu Gothic" w:hAnsi="Yu Gothic" w:cs="Calibri"/>
                <w:color w:val="FF0000"/>
                <w:sz w:val="14"/>
                <w:szCs w:val="16"/>
              </w:rPr>
            </w:pPr>
            <w:r w:rsidRPr="00916399">
              <w:rPr>
                <w:rFonts w:ascii="Yu Gothic" w:eastAsia="Yu Gothic" w:hAnsi="Yu Gothic" w:cs="Calibri"/>
                <w:i/>
                <w:color w:val="FF0000"/>
                <w:sz w:val="14"/>
                <w:szCs w:val="16"/>
              </w:rPr>
              <w:t>Descripción que fundamente la(s) pregunta(s) de investigación planteada(s), demostrando las necesidades investigativas en la temática, soportado con bibliografía para demostrar el vacío de conocimiento.</w:t>
            </w:r>
          </w:p>
        </w:tc>
      </w:tr>
      <w:tr w:rsidR="008E7B99" w:rsidRPr="00916399" w14:paraId="71551F53" w14:textId="77777777">
        <w:tc>
          <w:tcPr>
            <w:tcW w:w="10112" w:type="dxa"/>
            <w:tcBorders>
              <w:top w:val="single" w:sz="8" w:space="0" w:color="000000"/>
              <w:left w:val="single" w:sz="8" w:space="0" w:color="000000"/>
              <w:bottom w:val="single" w:sz="8" w:space="0" w:color="000000"/>
              <w:right w:val="single" w:sz="8" w:space="0" w:color="000000"/>
            </w:tcBorders>
          </w:tcPr>
          <w:p w14:paraId="53189691" w14:textId="77777777" w:rsidR="008E7B99" w:rsidRPr="00916399"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699FAD82" w14:textId="77777777" w:rsidR="008E7B99" w:rsidRPr="00916399" w:rsidRDefault="008E7B99">
      <w:pPr>
        <w:ind w:left="0" w:hanging="2"/>
        <w:jc w:val="both"/>
        <w:rPr>
          <w:rFonts w:ascii="Yu Gothic" w:eastAsia="Yu Gothic" w:hAnsi="Yu Gothic" w:cs="Calibri"/>
          <w:sz w:val="18"/>
        </w:rPr>
      </w:pPr>
    </w:p>
    <w:tbl>
      <w:tblPr>
        <w:tblStyle w:val="affffff"/>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2A162AB9"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2DD045E5" w14:textId="77777777" w:rsidR="008E7B99" w:rsidRPr="00916399"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sidRPr="00916399">
              <w:rPr>
                <w:rFonts w:ascii="Yu Gothic" w:eastAsia="Yu Gothic" w:hAnsi="Yu Gothic" w:cs="Calibri"/>
                <w:b/>
                <w:color w:val="FFFFFF"/>
                <w:szCs w:val="22"/>
                <w:u w:val="single"/>
              </w:rPr>
              <w:t>4</w:t>
            </w:r>
            <w:r w:rsidR="006418BE" w:rsidRPr="00916399">
              <w:rPr>
                <w:rFonts w:ascii="Yu Gothic" w:eastAsia="Yu Gothic" w:hAnsi="Yu Gothic" w:cs="Calibri"/>
                <w:b/>
                <w:color w:val="FFFFFF"/>
                <w:szCs w:val="22"/>
                <w:u w:val="single"/>
              </w:rPr>
              <w:t xml:space="preserve">. JUSTIFICACIÓN </w:t>
            </w:r>
            <w:r w:rsidR="006418BE" w:rsidRPr="00916399">
              <w:rPr>
                <w:rFonts w:ascii="Yu Gothic" w:eastAsia="Yu Gothic" w:hAnsi="Yu Gothic" w:cs="Calibri"/>
                <w:b/>
                <w:i/>
                <w:color w:val="FFFFFF"/>
                <w:sz w:val="14"/>
                <w:szCs w:val="16"/>
              </w:rPr>
              <w:t>(máximo 250 palabras).</w:t>
            </w:r>
          </w:p>
        </w:tc>
      </w:tr>
      <w:tr w:rsidR="008E7B99" w:rsidRPr="00916399" w14:paraId="3C0A0A6A" w14:textId="77777777">
        <w:tc>
          <w:tcPr>
            <w:tcW w:w="10112" w:type="dxa"/>
            <w:tcBorders>
              <w:top w:val="single" w:sz="8" w:space="0" w:color="000000"/>
              <w:left w:val="single" w:sz="8" w:space="0" w:color="000000"/>
              <w:bottom w:val="single" w:sz="8" w:space="0" w:color="000000"/>
              <w:right w:val="single" w:sz="8" w:space="0" w:color="000000"/>
            </w:tcBorders>
          </w:tcPr>
          <w:p w14:paraId="2F71CE74" w14:textId="77777777" w:rsidR="008E7B99" w:rsidRPr="00916399" w:rsidRDefault="006418BE">
            <w:pPr>
              <w:pBdr>
                <w:top w:val="nil"/>
                <w:left w:val="nil"/>
                <w:bottom w:val="nil"/>
                <w:right w:val="nil"/>
                <w:between w:val="nil"/>
              </w:pBdr>
              <w:spacing w:line="240" w:lineRule="auto"/>
              <w:jc w:val="both"/>
              <w:rPr>
                <w:rFonts w:ascii="Yu Gothic" w:eastAsia="Yu Gothic" w:hAnsi="Yu Gothic" w:cs="Calibri"/>
                <w:color w:val="FF0000"/>
                <w:sz w:val="14"/>
                <w:szCs w:val="16"/>
              </w:rPr>
            </w:pPr>
            <w:r w:rsidRPr="00916399">
              <w:rPr>
                <w:rFonts w:ascii="Yu Gothic" w:eastAsia="Yu Gothic" w:hAnsi="Yu Gothic" w:cs="Calibri"/>
                <w:i/>
                <w:color w:val="FF0000"/>
                <w:sz w:val="14"/>
                <w:szCs w:val="16"/>
              </w:rPr>
              <w:t>Segmento en el que se expone la necesidad de llevar a cabo la investigación planteada (impactos sociales, económicos y técnicos). Debe relacionarse una breve sección introductoria conceptual que dé cuenta de los antecedentes de investigación en la temática, así como de la pertinencia del estudio soportado con bibliografía.</w:t>
            </w:r>
          </w:p>
        </w:tc>
      </w:tr>
      <w:tr w:rsidR="008E7B99" w:rsidRPr="00916399" w14:paraId="388032FE" w14:textId="77777777">
        <w:tc>
          <w:tcPr>
            <w:tcW w:w="10112" w:type="dxa"/>
            <w:tcBorders>
              <w:top w:val="single" w:sz="8" w:space="0" w:color="000000"/>
              <w:left w:val="single" w:sz="8" w:space="0" w:color="000000"/>
              <w:bottom w:val="single" w:sz="8" w:space="0" w:color="000000"/>
              <w:right w:val="single" w:sz="8" w:space="0" w:color="000000"/>
            </w:tcBorders>
          </w:tcPr>
          <w:p w14:paraId="683E48EA" w14:textId="77777777" w:rsidR="008E7B99" w:rsidRPr="00916399"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29310906" w14:textId="77777777" w:rsidR="008E7B99" w:rsidRPr="00916399" w:rsidRDefault="008E7B99">
      <w:pPr>
        <w:pBdr>
          <w:top w:val="nil"/>
          <w:left w:val="nil"/>
          <w:bottom w:val="nil"/>
          <w:right w:val="nil"/>
          <w:between w:val="nil"/>
        </w:pBdr>
        <w:spacing w:line="240" w:lineRule="auto"/>
        <w:ind w:left="0" w:hanging="2"/>
        <w:jc w:val="both"/>
        <w:rPr>
          <w:rFonts w:ascii="Yu Gothic" w:eastAsia="Yu Gothic" w:hAnsi="Yu Gothic" w:cs="Calibri"/>
          <w:color w:val="000000"/>
          <w:szCs w:val="22"/>
        </w:rPr>
      </w:pPr>
    </w:p>
    <w:tbl>
      <w:tblPr>
        <w:tblStyle w:val="affffff0"/>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3B2488D3"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59340159" w14:textId="77777777" w:rsidR="008E7B99" w:rsidRPr="00916399"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sidRPr="00916399">
              <w:rPr>
                <w:rFonts w:ascii="Yu Gothic" w:eastAsia="Yu Gothic" w:hAnsi="Yu Gothic" w:cs="Calibri"/>
                <w:b/>
                <w:color w:val="FFFFFF"/>
                <w:szCs w:val="22"/>
                <w:u w:val="single"/>
              </w:rPr>
              <w:t>5</w:t>
            </w:r>
            <w:r w:rsidR="006418BE" w:rsidRPr="00916399">
              <w:rPr>
                <w:rFonts w:ascii="Yu Gothic" w:eastAsia="Yu Gothic" w:hAnsi="Yu Gothic" w:cs="Calibri"/>
                <w:b/>
                <w:color w:val="FFFFFF"/>
                <w:szCs w:val="22"/>
                <w:u w:val="single"/>
              </w:rPr>
              <w:t xml:space="preserve">. MARCO CONCEPTUAL </w:t>
            </w:r>
            <w:r w:rsidR="006418BE" w:rsidRPr="00916399">
              <w:rPr>
                <w:rFonts w:ascii="Yu Gothic" w:eastAsia="Yu Gothic" w:hAnsi="Yu Gothic" w:cs="Calibri"/>
                <w:b/>
                <w:i/>
                <w:color w:val="FFFFFF"/>
                <w:sz w:val="14"/>
                <w:szCs w:val="16"/>
              </w:rPr>
              <w:t>(máximo 1000 palabras).</w:t>
            </w:r>
          </w:p>
        </w:tc>
      </w:tr>
      <w:tr w:rsidR="008E7B99" w:rsidRPr="00916399" w14:paraId="75A0E2C2" w14:textId="77777777">
        <w:tc>
          <w:tcPr>
            <w:tcW w:w="10112" w:type="dxa"/>
            <w:tcBorders>
              <w:top w:val="single" w:sz="8" w:space="0" w:color="000000"/>
              <w:left w:val="single" w:sz="8" w:space="0" w:color="000000"/>
              <w:bottom w:val="single" w:sz="8" w:space="0" w:color="000000"/>
              <w:right w:val="single" w:sz="8" w:space="0" w:color="000000"/>
            </w:tcBorders>
          </w:tcPr>
          <w:p w14:paraId="03A1EA29" w14:textId="77777777" w:rsidR="008E7B99" w:rsidRPr="00916399" w:rsidRDefault="006418BE">
            <w:pPr>
              <w:pBdr>
                <w:top w:val="nil"/>
                <w:left w:val="nil"/>
                <w:bottom w:val="nil"/>
                <w:right w:val="nil"/>
                <w:between w:val="nil"/>
              </w:pBdr>
              <w:spacing w:line="240" w:lineRule="auto"/>
              <w:jc w:val="both"/>
              <w:rPr>
                <w:rFonts w:ascii="Yu Gothic" w:eastAsia="Yu Gothic" w:hAnsi="Yu Gothic" w:cs="Calibri"/>
                <w:color w:val="FF0000"/>
                <w:sz w:val="14"/>
                <w:szCs w:val="16"/>
              </w:rPr>
            </w:pPr>
            <w:r w:rsidRPr="00916399">
              <w:rPr>
                <w:rFonts w:ascii="Yu Gothic" w:eastAsia="Yu Gothic" w:hAnsi="Yu Gothic" w:cs="Calibri"/>
                <w:i/>
                <w:color w:val="FF0000"/>
                <w:sz w:val="14"/>
                <w:szCs w:val="16"/>
              </w:rPr>
              <w:t>Revisión detallada en el contexto nacional e internacional de los antecedentes que llevaron al planteamiento de la pregunta de investigación.</w:t>
            </w:r>
          </w:p>
        </w:tc>
      </w:tr>
      <w:tr w:rsidR="008E7B99" w:rsidRPr="00916399" w14:paraId="7907785D" w14:textId="77777777">
        <w:tc>
          <w:tcPr>
            <w:tcW w:w="10112" w:type="dxa"/>
            <w:tcBorders>
              <w:top w:val="single" w:sz="8" w:space="0" w:color="000000"/>
              <w:left w:val="single" w:sz="8" w:space="0" w:color="000000"/>
              <w:bottom w:val="single" w:sz="8" w:space="0" w:color="000000"/>
              <w:right w:val="single" w:sz="8" w:space="0" w:color="000000"/>
            </w:tcBorders>
          </w:tcPr>
          <w:p w14:paraId="382831B3" w14:textId="77777777" w:rsidR="008E7B99" w:rsidRPr="00916399"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2EA18DE8" w14:textId="77777777" w:rsidR="008E7B99" w:rsidRPr="00916399" w:rsidRDefault="008E7B99">
      <w:pPr>
        <w:pBdr>
          <w:top w:val="nil"/>
          <w:left w:val="nil"/>
          <w:bottom w:val="nil"/>
          <w:right w:val="nil"/>
          <w:between w:val="nil"/>
        </w:pBdr>
        <w:spacing w:line="240" w:lineRule="auto"/>
        <w:ind w:left="0" w:hanging="2"/>
        <w:jc w:val="both"/>
        <w:rPr>
          <w:rFonts w:ascii="Yu Gothic" w:eastAsia="Yu Gothic" w:hAnsi="Yu Gothic" w:cs="Calibri"/>
          <w:color w:val="000000"/>
          <w:szCs w:val="22"/>
        </w:rPr>
      </w:pPr>
    </w:p>
    <w:tbl>
      <w:tblPr>
        <w:tblStyle w:val="affffff1"/>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229188A0"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06CDDC85" w14:textId="77777777" w:rsidR="008E7B99" w:rsidRPr="00916399"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sidRPr="00916399">
              <w:rPr>
                <w:rFonts w:ascii="Yu Gothic" w:eastAsia="Yu Gothic" w:hAnsi="Yu Gothic" w:cs="Calibri"/>
                <w:b/>
                <w:color w:val="FFFFFF"/>
                <w:szCs w:val="22"/>
                <w:u w:val="single"/>
              </w:rPr>
              <w:t>6</w:t>
            </w:r>
            <w:r w:rsidR="006D5DE4" w:rsidRPr="00916399">
              <w:rPr>
                <w:rFonts w:ascii="Yu Gothic" w:eastAsia="Yu Gothic" w:hAnsi="Yu Gothic" w:cs="Calibri"/>
                <w:b/>
                <w:color w:val="FFFFFF"/>
                <w:szCs w:val="22"/>
                <w:u w:val="single"/>
              </w:rPr>
              <w:t>.</w:t>
            </w:r>
            <w:r w:rsidR="006418BE" w:rsidRPr="00916399">
              <w:rPr>
                <w:rFonts w:ascii="Yu Gothic" w:eastAsia="Yu Gothic" w:hAnsi="Yu Gothic" w:cs="Calibri"/>
                <w:b/>
                <w:color w:val="FFFFFF"/>
                <w:szCs w:val="22"/>
                <w:u w:val="single"/>
              </w:rPr>
              <w:t xml:space="preserve"> OBJETIVOS </w:t>
            </w:r>
            <w:r w:rsidR="006418BE" w:rsidRPr="00916399">
              <w:rPr>
                <w:rFonts w:ascii="Yu Gothic" w:eastAsia="Yu Gothic" w:hAnsi="Yu Gothic" w:cs="Calibri"/>
                <w:b/>
                <w:i/>
                <w:color w:val="FFFFFF"/>
                <w:sz w:val="14"/>
                <w:szCs w:val="16"/>
              </w:rPr>
              <w:t>(máximo 150 palabras).</w:t>
            </w:r>
          </w:p>
        </w:tc>
      </w:tr>
      <w:tr w:rsidR="008E7B99" w:rsidRPr="00916399" w14:paraId="784635CD" w14:textId="77777777">
        <w:tc>
          <w:tcPr>
            <w:tcW w:w="10112" w:type="dxa"/>
            <w:tcBorders>
              <w:top w:val="single" w:sz="8" w:space="0" w:color="000000"/>
              <w:left w:val="single" w:sz="8" w:space="0" w:color="000000"/>
              <w:bottom w:val="single" w:sz="8" w:space="0" w:color="000000"/>
              <w:right w:val="single" w:sz="8" w:space="0" w:color="000000"/>
            </w:tcBorders>
          </w:tcPr>
          <w:p w14:paraId="44331F57" w14:textId="77777777" w:rsidR="008E7B99" w:rsidRPr="00916399" w:rsidRDefault="006418BE">
            <w:pPr>
              <w:pBdr>
                <w:top w:val="nil"/>
                <w:left w:val="nil"/>
                <w:bottom w:val="nil"/>
                <w:right w:val="nil"/>
                <w:between w:val="nil"/>
              </w:pBdr>
              <w:spacing w:line="240" w:lineRule="auto"/>
              <w:jc w:val="both"/>
              <w:rPr>
                <w:rFonts w:ascii="Yu Gothic" w:eastAsia="Yu Gothic" w:hAnsi="Yu Gothic" w:cs="Calibri"/>
                <w:color w:val="FF0000"/>
                <w:sz w:val="16"/>
                <w:szCs w:val="18"/>
              </w:rPr>
            </w:pPr>
            <w:r w:rsidRPr="00916399">
              <w:rPr>
                <w:rFonts w:ascii="Yu Gothic" w:eastAsia="Yu Gothic" w:hAnsi="Yu Gothic" w:cs="Calibri"/>
                <w:b/>
                <w:i/>
                <w:color w:val="FF0000"/>
                <w:sz w:val="14"/>
                <w:szCs w:val="16"/>
              </w:rPr>
              <w:lastRenderedPageBreak/>
              <w:t xml:space="preserve">Objetivo general: </w:t>
            </w:r>
            <w:r w:rsidRPr="00916399">
              <w:rPr>
                <w:rFonts w:ascii="Yu Gothic" w:eastAsia="Yu Gothic" w:hAnsi="Yu Gothic" w:cs="Calibri"/>
                <w:i/>
                <w:color w:val="FF0000"/>
                <w:sz w:val="14"/>
                <w:szCs w:val="16"/>
              </w:rPr>
              <w:t>Enunciado formulado en verbo en infinitivo que define de manera concreta el planteamiento de la pregunta de investigación. Debe ser medible y alcanzable</w:t>
            </w:r>
            <w:r w:rsidRPr="00916399">
              <w:rPr>
                <w:rFonts w:ascii="Yu Gothic" w:eastAsia="Yu Gothic" w:hAnsi="Yu Gothic" w:cs="Calibri"/>
                <w:b/>
                <w:i/>
                <w:color w:val="FF0000"/>
                <w:sz w:val="14"/>
                <w:szCs w:val="16"/>
              </w:rPr>
              <w:t xml:space="preserve">. Objetivos específicos: </w:t>
            </w:r>
            <w:r w:rsidRPr="00916399">
              <w:rPr>
                <w:rFonts w:ascii="Yu Gothic" w:eastAsia="Yu Gothic" w:hAnsi="Yu Gothic" w:cs="Calibri"/>
                <w:i/>
                <w:color w:val="FF0000"/>
                <w:sz w:val="14"/>
                <w:szCs w:val="16"/>
              </w:rPr>
              <w:t>Enunciados formulados en verbo en infinitivo que dan cuenta lógica de los componentes requeridos para alcanzar el objetivo general. No deben confundirse con las actividades metodológicas</w:t>
            </w:r>
            <w:r w:rsidRPr="00916399">
              <w:rPr>
                <w:rFonts w:ascii="Yu Gothic" w:eastAsia="Yu Gothic" w:hAnsi="Yu Gothic" w:cs="Calibri"/>
                <w:b/>
                <w:i/>
                <w:color w:val="FF0000"/>
                <w:sz w:val="14"/>
                <w:szCs w:val="16"/>
              </w:rPr>
              <w:t>.</w:t>
            </w:r>
          </w:p>
        </w:tc>
      </w:tr>
      <w:tr w:rsidR="008E7B99" w:rsidRPr="00916399" w14:paraId="46BBB20B" w14:textId="77777777">
        <w:trPr>
          <w:trHeight w:val="270"/>
        </w:trPr>
        <w:tc>
          <w:tcPr>
            <w:tcW w:w="10112" w:type="dxa"/>
            <w:tcBorders>
              <w:top w:val="single" w:sz="8" w:space="0" w:color="000000"/>
              <w:left w:val="single" w:sz="8" w:space="0" w:color="000000"/>
              <w:bottom w:val="single" w:sz="8" w:space="0" w:color="000000"/>
              <w:right w:val="single" w:sz="8" w:space="0" w:color="000000"/>
            </w:tcBorders>
          </w:tcPr>
          <w:p w14:paraId="388AFA93" w14:textId="77777777" w:rsidR="008E7B99" w:rsidRPr="00916399"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29AA2544" w14:textId="77777777" w:rsidR="008E7B99" w:rsidRPr="00916399" w:rsidRDefault="008E7B99">
      <w:pPr>
        <w:pBdr>
          <w:top w:val="nil"/>
          <w:left w:val="nil"/>
          <w:bottom w:val="nil"/>
          <w:right w:val="nil"/>
          <w:between w:val="nil"/>
        </w:pBdr>
        <w:spacing w:line="240" w:lineRule="auto"/>
        <w:ind w:left="0" w:hanging="2"/>
        <w:jc w:val="both"/>
        <w:rPr>
          <w:rFonts w:ascii="Yu Gothic" w:eastAsia="Yu Gothic" w:hAnsi="Yu Gothic" w:cs="Calibri"/>
          <w:color w:val="000000"/>
          <w:szCs w:val="22"/>
        </w:rPr>
      </w:pPr>
    </w:p>
    <w:tbl>
      <w:tblPr>
        <w:tblStyle w:val="affffff2"/>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4B352891"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7F64704D" w14:textId="77777777" w:rsidR="008E7B99" w:rsidRPr="00916399"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sidRPr="00916399">
              <w:rPr>
                <w:rFonts w:ascii="Yu Gothic" w:eastAsia="Yu Gothic" w:hAnsi="Yu Gothic" w:cs="Calibri"/>
                <w:b/>
                <w:color w:val="FFFFFF"/>
                <w:szCs w:val="22"/>
                <w:u w:val="single"/>
              </w:rPr>
              <w:t>7</w:t>
            </w:r>
            <w:r w:rsidR="006D5DE4" w:rsidRPr="00916399">
              <w:rPr>
                <w:rFonts w:ascii="Yu Gothic" w:eastAsia="Yu Gothic" w:hAnsi="Yu Gothic" w:cs="Calibri"/>
                <w:b/>
                <w:color w:val="FFFFFF"/>
                <w:szCs w:val="22"/>
                <w:u w:val="single"/>
              </w:rPr>
              <w:t xml:space="preserve">. </w:t>
            </w:r>
            <w:r w:rsidR="006418BE" w:rsidRPr="00916399">
              <w:rPr>
                <w:rFonts w:ascii="Yu Gothic" w:eastAsia="Yu Gothic" w:hAnsi="Yu Gothic" w:cs="Calibri"/>
                <w:b/>
                <w:color w:val="FFFFFF"/>
                <w:szCs w:val="22"/>
                <w:u w:val="single"/>
              </w:rPr>
              <w:t xml:space="preserve">DESCRIPCIÓN DE LA METODOLOGÍA </w:t>
            </w:r>
            <w:r w:rsidR="006418BE" w:rsidRPr="00916399">
              <w:rPr>
                <w:rFonts w:ascii="Yu Gothic" w:eastAsia="Yu Gothic" w:hAnsi="Yu Gothic" w:cs="Calibri"/>
                <w:b/>
                <w:i/>
                <w:color w:val="FFFFFF"/>
                <w:sz w:val="14"/>
                <w:szCs w:val="16"/>
              </w:rPr>
              <w:t>(máximo 1000 palabras).</w:t>
            </w:r>
          </w:p>
        </w:tc>
      </w:tr>
      <w:tr w:rsidR="008E7B99" w:rsidRPr="00916399" w14:paraId="3C823EE7" w14:textId="77777777">
        <w:tc>
          <w:tcPr>
            <w:tcW w:w="10112" w:type="dxa"/>
            <w:tcBorders>
              <w:top w:val="single" w:sz="8" w:space="0" w:color="000000"/>
              <w:left w:val="single" w:sz="8" w:space="0" w:color="000000"/>
              <w:bottom w:val="single" w:sz="8" w:space="0" w:color="000000"/>
              <w:right w:val="single" w:sz="8" w:space="0" w:color="000000"/>
            </w:tcBorders>
          </w:tcPr>
          <w:p w14:paraId="51622069" w14:textId="77777777" w:rsidR="008E7B99" w:rsidRPr="00916399" w:rsidRDefault="006418BE">
            <w:pPr>
              <w:jc w:val="both"/>
              <w:rPr>
                <w:rFonts w:ascii="Yu Gothic" w:eastAsia="Yu Gothic" w:hAnsi="Yu Gothic" w:cs="Calibri"/>
                <w:color w:val="FF0000"/>
                <w:sz w:val="14"/>
                <w:szCs w:val="16"/>
              </w:rPr>
            </w:pPr>
            <w:r w:rsidRPr="00916399">
              <w:rPr>
                <w:rFonts w:ascii="Yu Gothic" w:eastAsia="Yu Gothic" w:hAnsi="Yu Gothic" w:cs="Calibri"/>
                <w:i/>
                <w:color w:val="FF0000"/>
                <w:sz w:val="14"/>
                <w:szCs w:val="16"/>
                <w:highlight w:val="white"/>
              </w:rPr>
              <w:t xml:space="preserve">En este apartado se debe </w:t>
            </w:r>
            <w:r w:rsidR="00613D61" w:rsidRPr="00916399">
              <w:rPr>
                <w:rFonts w:ascii="Yu Gothic" w:eastAsia="Yu Gothic" w:hAnsi="Yu Gothic" w:cs="Calibri"/>
                <w:i/>
                <w:color w:val="FF0000"/>
                <w:sz w:val="14"/>
                <w:szCs w:val="16"/>
                <w:highlight w:val="white"/>
              </w:rPr>
              <w:t xml:space="preserve">exponer </w:t>
            </w:r>
            <w:r w:rsidR="00613D61" w:rsidRPr="00916399">
              <w:rPr>
                <w:rFonts w:ascii="Yu Gothic" w:eastAsia="Yu Gothic" w:hAnsi="Yu Gothic" w:cs="Calibri"/>
                <w:i/>
                <w:color w:val="FF0000"/>
                <w:sz w:val="14"/>
                <w:szCs w:val="16"/>
              </w:rPr>
              <w:t>en forma organizada y precisa las actividades de cómo se desarrollará y alcanzará el objetivo general y cada uno de los objetivos específicos del proyecto. De acuerdo al área del conocimiento puede incluir aquí información relacionada con</w:t>
            </w:r>
            <w:r w:rsidRPr="00916399">
              <w:rPr>
                <w:rFonts w:ascii="Yu Gothic" w:eastAsia="Yu Gothic" w:hAnsi="Yu Gothic" w:cs="Calibri"/>
                <w:i/>
                <w:color w:val="FF0000"/>
                <w:sz w:val="14"/>
                <w:szCs w:val="16"/>
                <w:highlight w:val="white"/>
              </w:rPr>
              <w:t xml:space="preserve">: Tipo de estudio, población de estudio, tamaño de muestra, muestreo, criterios de selección de la muestra, variables que serán analizadas, instrumentos de recolección o generación de información y el plan de análisis de datos. </w:t>
            </w:r>
          </w:p>
        </w:tc>
      </w:tr>
      <w:tr w:rsidR="008E7B99" w:rsidRPr="00916399" w14:paraId="5C9EE26B" w14:textId="77777777">
        <w:tc>
          <w:tcPr>
            <w:tcW w:w="10112" w:type="dxa"/>
            <w:tcBorders>
              <w:top w:val="single" w:sz="8" w:space="0" w:color="000000"/>
              <w:left w:val="single" w:sz="8" w:space="0" w:color="000000"/>
              <w:bottom w:val="single" w:sz="8" w:space="0" w:color="000000"/>
              <w:right w:val="single" w:sz="8" w:space="0" w:color="000000"/>
            </w:tcBorders>
          </w:tcPr>
          <w:p w14:paraId="6BB3E6D4" w14:textId="77777777" w:rsidR="008E7B99" w:rsidRPr="00916399" w:rsidRDefault="008E7B99">
            <w:pPr>
              <w:jc w:val="both"/>
              <w:rPr>
                <w:rFonts w:ascii="Yu Gothic" w:eastAsia="Yu Gothic" w:hAnsi="Yu Gothic" w:cs="Calibri"/>
                <w:i/>
                <w:color w:val="FF0000"/>
                <w:sz w:val="14"/>
                <w:szCs w:val="16"/>
                <w:highlight w:val="white"/>
              </w:rPr>
            </w:pPr>
          </w:p>
          <w:p w14:paraId="6FAB34B8" w14:textId="77777777" w:rsidR="008E7B99" w:rsidRPr="00916399" w:rsidRDefault="008E7B99">
            <w:pPr>
              <w:widowControl w:val="0"/>
              <w:spacing w:after="200" w:line="276" w:lineRule="auto"/>
              <w:jc w:val="both"/>
              <w:rPr>
                <w:rFonts w:ascii="Yu Gothic" w:eastAsia="Yu Gothic" w:hAnsi="Yu Gothic" w:cs="Calibri"/>
                <w:i/>
                <w:sz w:val="14"/>
                <w:szCs w:val="16"/>
                <w:highlight w:val="white"/>
              </w:rPr>
            </w:pPr>
          </w:p>
          <w:p w14:paraId="161271A7" w14:textId="77777777" w:rsidR="008E7B99" w:rsidRPr="00916399" w:rsidRDefault="008E7B99">
            <w:pPr>
              <w:jc w:val="both"/>
              <w:rPr>
                <w:rFonts w:ascii="Yu Gothic" w:eastAsia="Yu Gothic" w:hAnsi="Yu Gothic" w:cs="Calibri"/>
                <w:i/>
                <w:color w:val="FF0000"/>
                <w:sz w:val="14"/>
                <w:szCs w:val="16"/>
                <w:highlight w:val="white"/>
              </w:rPr>
            </w:pPr>
          </w:p>
        </w:tc>
      </w:tr>
    </w:tbl>
    <w:p w14:paraId="5660F90A" w14:textId="77777777" w:rsidR="008E7B99" w:rsidRPr="00916399" w:rsidRDefault="008E7B99">
      <w:pPr>
        <w:pBdr>
          <w:top w:val="nil"/>
          <w:left w:val="nil"/>
          <w:bottom w:val="nil"/>
          <w:right w:val="nil"/>
          <w:between w:val="nil"/>
        </w:pBdr>
        <w:spacing w:line="240" w:lineRule="auto"/>
        <w:ind w:left="0" w:hanging="2"/>
        <w:jc w:val="both"/>
        <w:rPr>
          <w:rFonts w:ascii="Yu Gothic" w:eastAsia="Yu Gothic" w:hAnsi="Yu Gothic" w:cs="Calibri"/>
          <w:color w:val="FF0000"/>
          <w:szCs w:val="22"/>
        </w:rPr>
      </w:pPr>
    </w:p>
    <w:tbl>
      <w:tblPr>
        <w:tblStyle w:val="affffff3"/>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40DD1121"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613ECA20" w14:textId="6E136E0D" w:rsidR="008E7B99" w:rsidRPr="00916399" w:rsidRDefault="00D17FC0">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Pr>
                <w:rFonts w:ascii="Yu Gothic" w:eastAsia="Yu Gothic" w:hAnsi="Yu Gothic" w:cs="Calibri"/>
                <w:b/>
                <w:color w:val="FFFFFF"/>
                <w:szCs w:val="22"/>
                <w:u w:val="single"/>
              </w:rPr>
              <w:t>8</w:t>
            </w:r>
            <w:r w:rsidR="006418BE" w:rsidRPr="00916399">
              <w:rPr>
                <w:rFonts w:ascii="Yu Gothic" w:eastAsia="Yu Gothic" w:hAnsi="Yu Gothic" w:cs="Calibri"/>
                <w:b/>
                <w:color w:val="FFFFFF"/>
                <w:szCs w:val="22"/>
                <w:u w:val="single"/>
              </w:rPr>
              <w:t xml:space="preserve">. IMPACTO AMBIENTAL </w:t>
            </w:r>
            <w:r w:rsidR="006418BE" w:rsidRPr="00916399">
              <w:rPr>
                <w:rFonts w:ascii="Yu Gothic" w:eastAsia="Yu Gothic" w:hAnsi="Yu Gothic" w:cs="Calibri"/>
                <w:b/>
                <w:i/>
                <w:color w:val="FFFFFF"/>
                <w:sz w:val="14"/>
                <w:szCs w:val="16"/>
              </w:rPr>
              <w:t>(máximo 200 palabras).</w:t>
            </w:r>
          </w:p>
        </w:tc>
      </w:tr>
      <w:tr w:rsidR="008E7B99" w:rsidRPr="00916399" w14:paraId="6826A033" w14:textId="77777777">
        <w:tc>
          <w:tcPr>
            <w:tcW w:w="10112" w:type="dxa"/>
            <w:tcBorders>
              <w:top w:val="single" w:sz="8" w:space="0" w:color="000000"/>
              <w:left w:val="single" w:sz="8" w:space="0" w:color="000000"/>
              <w:bottom w:val="single" w:sz="8" w:space="0" w:color="000000"/>
              <w:right w:val="single" w:sz="8" w:space="0" w:color="000000"/>
            </w:tcBorders>
          </w:tcPr>
          <w:p w14:paraId="7BE70137" w14:textId="4329FD38" w:rsidR="00613D61" w:rsidRPr="00916399" w:rsidRDefault="006418BE" w:rsidP="00613D61">
            <w:pPr>
              <w:pBdr>
                <w:top w:val="nil"/>
                <w:left w:val="nil"/>
                <w:bottom w:val="nil"/>
                <w:right w:val="nil"/>
                <w:between w:val="nil"/>
              </w:pBdr>
              <w:spacing w:line="240" w:lineRule="auto"/>
              <w:jc w:val="both"/>
              <w:rPr>
                <w:rFonts w:ascii="Yu Gothic" w:eastAsia="Yu Gothic" w:hAnsi="Yu Gothic" w:cs="Calibri"/>
                <w:i/>
                <w:color w:val="FF0000"/>
                <w:sz w:val="14"/>
                <w:szCs w:val="16"/>
              </w:rPr>
            </w:pPr>
            <w:r w:rsidRPr="00916399">
              <w:rPr>
                <w:rFonts w:ascii="Yu Gothic" w:eastAsia="Yu Gothic" w:hAnsi="Yu Gothic" w:cs="Calibri"/>
                <w:i/>
                <w:color w:val="FF0000"/>
                <w:sz w:val="14"/>
                <w:szCs w:val="16"/>
              </w:rPr>
              <w:t xml:space="preserve">En este apartado se debe incluir </w:t>
            </w:r>
            <w:r w:rsidR="00613D61" w:rsidRPr="00916399">
              <w:rPr>
                <w:rFonts w:ascii="Yu Gothic" w:eastAsia="Yu Gothic" w:hAnsi="Yu Gothic" w:cs="Calibri"/>
                <w:i/>
                <w:color w:val="FF0000"/>
                <w:sz w:val="14"/>
                <w:szCs w:val="16"/>
              </w:rPr>
              <w:t>una reflexión acerca del impacto(s) directo(s) o indirecto(s) a nivel ambiental (efectos positivos o negativos) que pueda generar la ejecución del proyecto. Si aplica se deberá incluir aquí información como</w:t>
            </w:r>
            <w:r w:rsidRPr="00916399">
              <w:rPr>
                <w:rFonts w:ascii="Yu Gothic" w:eastAsia="Yu Gothic" w:hAnsi="Yu Gothic" w:cs="Calibri"/>
                <w:i/>
                <w:color w:val="FF0000"/>
                <w:sz w:val="14"/>
                <w:szCs w:val="16"/>
              </w:rPr>
              <w:t>:</w:t>
            </w:r>
            <w:r w:rsidR="00613D61" w:rsidRPr="00916399">
              <w:rPr>
                <w:rFonts w:ascii="Yu Gothic" w:eastAsia="Yu Gothic" w:hAnsi="Yu Gothic" w:cs="Calibri"/>
                <w:i/>
                <w:color w:val="FF0000"/>
                <w:sz w:val="14"/>
                <w:szCs w:val="16"/>
              </w:rPr>
              <w:t xml:space="preserve"> (i) e</w:t>
            </w:r>
            <w:r w:rsidRPr="00916399">
              <w:rPr>
                <w:rFonts w:ascii="Yu Gothic" w:eastAsia="Yu Gothic" w:hAnsi="Yu Gothic" w:cs="Calibri"/>
                <w:i/>
                <w:color w:val="FF0000"/>
                <w:sz w:val="14"/>
                <w:szCs w:val="16"/>
              </w:rPr>
              <w:t>l plan de manejo de residuos y reactiv</w:t>
            </w:r>
            <w:r w:rsidR="00613D61" w:rsidRPr="00916399">
              <w:rPr>
                <w:rFonts w:ascii="Yu Gothic" w:eastAsia="Yu Gothic" w:hAnsi="Yu Gothic" w:cs="Calibri"/>
                <w:i/>
                <w:color w:val="FF0000"/>
                <w:sz w:val="14"/>
                <w:szCs w:val="16"/>
              </w:rPr>
              <w:t>o; (</w:t>
            </w:r>
            <w:proofErr w:type="spellStart"/>
            <w:r w:rsidR="00613D61" w:rsidRPr="00916399">
              <w:rPr>
                <w:rFonts w:ascii="Yu Gothic" w:eastAsia="Yu Gothic" w:hAnsi="Yu Gothic" w:cs="Calibri"/>
                <w:i/>
                <w:color w:val="FF0000"/>
                <w:sz w:val="14"/>
                <w:szCs w:val="16"/>
              </w:rPr>
              <w:t>ii</w:t>
            </w:r>
            <w:proofErr w:type="spellEnd"/>
            <w:r w:rsidR="00613D61" w:rsidRPr="00916399">
              <w:rPr>
                <w:rFonts w:ascii="Yu Gothic" w:eastAsia="Yu Gothic" w:hAnsi="Yu Gothic" w:cs="Calibri"/>
                <w:i/>
                <w:color w:val="FF0000"/>
                <w:sz w:val="14"/>
                <w:szCs w:val="16"/>
              </w:rPr>
              <w:t>) s</w:t>
            </w:r>
            <w:r w:rsidRPr="00916399">
              <w:rPr>
                <w:rFonts w:ascii="Yu Gothic" w:eastAsia="Yu Gothic" w:hAnsi="Yu Gothic" w:cs="Calibri"/>
                <w:i/>
                <w:color w:val="FF0000"/>
                <w:sz w:val="14"/>
                <w:szCs w:val="16"/>
              </w:rPr>
              <w:t>i se cuenta o no con protocolos operativos estándar para bioseguridad</w:t>
            </w:r>
            <w:r w:rsidR="00613D61" w:rsidRPr="00916399">
              <w:rPr>
                <w:rFonts w:ascii="Yu Gothic" w:eastAsia="Yu Gothic" w:hAnsi="Yu Gothic" w:cs="Calibri"/>
                <w:i/>
                <w:color w:val="FF0000"/>
                <w:sz w:val="14"/>
                <w:szCs w:val="16"/>
              </w:rPr>
              <w:t>; (</w:t>
            </w:r>
            <w:proofErr w:type="spellStart"/>
            <w:r w:rsidR="00613D61" w:rsidRPr="00916399">
              <w:rPr>
                <w:rFonts w:ascii="Yu Gothic" w:eastAsia="Yu Gothic" w:hAnsi="Yu Gothic" w:cs="Calibri"/>
                <w:i/>
                <w:color w:val="FF0000"/>
                <w:sz w:val="14"/>
                <w:szCs w:val="16"/>
              </w:rPr>
              <w:t>iii</w:t>
            </w:r>
            <w:proofErr w:type="spellEnd"/>
            <w:r w:rsidR="00613D61" w:rsidRPr="00916399">
              <w:rPr>
                <w:rFonts w:ascii="Yu Gothic" w:eastAsia="Yu Gothic" w:hAnsi="Yu Gothic" w:cs="Calibri"/>
                <w:i/>
                <w:color w:val="FF0000"/>
                <w:sz w:val="14"/>
                <w:szCs w:val="16"/>
              </w:rPr>
              <w:t>) c</w:t>
            </w:r>
            <w:r w:rsidRPr="00916399">
              <w:rPr>
                <w:rFonts w:ascii="Yu Gothic" w:eastAsia="Yu Gothic" w:hAnsi="Yu Gothic" w:cs="Calibri"/>
                <w:i/>
                <w:color w:val="FF0000"/>
                <w:sz w:val="14"/>
                <w:szCs w:val="16"/>
              </w:rPr>
              <w:t>ualquier información adicional que dé cuenta del control y disminución del riesgo ambiental</w:t>
            </w:r>
            <w:r w:rsidR="00613D61" w:rsidRPr="00916399">
              <w:rPr>
                <w:rFonts w:ascii="Yu Gothic" w:eastAsia="Yu Gothic" w:hAnsi="Yu Gothic" w:cs="Calibri"/>
                <w:i/>
                <w:color w:val="FF0000"/>
                <w:sz w:val="14"/>
                <w:szCs w:val="16"/>
              </w:rPr>
              <w:t>; (</w:t>
            </w:r>
            <w:proofErr w:type="spellStart"/>
            <w:r w:rsidR="00613D61" w:rsidRPr="00916399">
              <w:rPr>
                <w:rFonts w:ascii="Yu Gothic" w:eastAsia="Yu Gothic" w:hAnsi="Yu Gothic" w:cs="Calibri"/>
                <w:i/>
                <w:color w:val="FF0000"/>
                <w:sz w:val="14"/>
                <w:szCs w:val="16"/>
              </w:rPr>
              <w:t>iv</w:t>
            </w:r>
            <w:proofErr w:type="spellEnd"/>
            <w:r w:rsidR="00613D61" w:rsidRPr="00916399">
              <w:rPr>
                <w:rFonts w:ascii="Yu Gothic" w:eastAsia="Yu Gothic" w:hAnsi="Yu Gothic" w:cs="Calibri"/>
                <w:i/>
                <w:color w:val="FF0000"/>
                <w:sz w:val="14"/>
                <w:szCs w:val="16"/>
              </w:rPr>
              <w:t>) e</w:t>
            </w:r>
            <w:r w:rsidRPr="00916399">
              <w:rPr>
                <w:rFonts w:ascii="Yu Gothic" w:eastAsia="Yu Gothic" w:hAnsi="Yu Gothic" w:cs="Calibri"/>
                <w:i/>
                <w:color w:val="FF0000"/>
                <w:sz w:val="14"/>
                <w:szCs w:val="16"/>
              </w:rPr>
              <w:t>specificar si se cuenta con permiso marco de recolección de especímenes de especies silvestres de la diversidad biológica con fines de investigación científica no comercial o si es requerido el trámite individual si la propuesta es financiada</w:t>
            </w:r>
            <w:r w:rsidRPr="00916399">
              <w:rPr>
                <w:rFonts w:ascii="Yu Gothic" w:eastAsia="Yu Gothic" w:hAnsi="Yu Gothic" w:cs="Calibri"/>
                <w:i/>
                <w:color w:val="FF0000"/>
                <w:sz w:val="14"/>
                <w:szCs w:val="16"/>
                <w:vertAlign w:val="superscript"/>
              </w:rPr>
              <w:footnoteReference w:id="1"/>
            </w:r>
            <w:r w:rsidR="00613D61" w:rsidRPr="00916399">
              <w:rPr>
                <w:rFonts w:ascii="Yu Gothic" w:eastAsia="Yu Gothic" w:hAnsi="Yu Gothic" w:cs="Calibri"/>
                <w:i/>
                <w:color w:val="FF0000"/>
                <w:sz w:val="14"/>
                <w:szCs w:val="16"/>
              </w:rPr>
              <w:t>; y (v) e</w:t>
            </w:r>
            <w:r w:rsidR="0099233A" w:rsidRPr="00916399">
              <w:rPr>
                <w:rFonts w:ascii="Yu Gothic" w:eastAsia="Yu Gothic" w:hAnsi="Yu Gothic" w:cs="Calibri"/>
                <w:i/>
                <w:color w:val="FF0000"/>
                <w:sz w:val="14"/>
                <w:szCs w:val="16"/>
              </w:rPr>
              <w:t>specificar si se cuenta con contrato marco de acceso a Recursos Genéticos y sus Producto Derivados en Colombia</w:t>
            </w:r>
            <w:r w:rsidR="008A1A9E">
              <w:rPr>
                <w:rStyle w:val="Refdenotaalpie"/>
                <w:rFonts w:ascii="Yu Gothic" w:eastAsia="Yu Gothic" w:hAnsi="Yu Gothic" w:cs="Calibri"/>
                <w:i/>
                <w:color w:val="FF0000"/>
                <w:sz w:val="14"/>
                <w:szCs w:val="16"/>
              </w:rPr>
              <w:footnoteReference w:id="2"/>
            </w:r>
            <w:r w:rsidR="00613D61" w:rsidRPr="00916399">
              <w:rPr>
                <w:rFonts w:ascii="Yu Gothic" w:eastAsia="Yu Gothic" w:hAnsi="Yu Gothic" w:cs="Calibri"/>
                <w:i/>
                <w:color w:val="FF0000"/>
                <w:sz w:val="14"/>
                <w:szCs w:val="16"/>
              </w:rPr>
              <w:t xml:space="preserve">. </w:t>
            </w:r>
          </w:p>
        </w:tc>
      </w:tr>
      <w:tr w:rsidR="008E7B99" w:rsidRPr="00916399" w14:paraId="2C3A8E32" w14:textId="77777777">
        <w:tc>
          <w:tcPr>
            <w:tcW w:w="10112" w:type="dxa"/>
            <w:tcBorders>
              <w:top w:val="single" w:sz="8" w:space="0" w:color="000000"/>
              <w:left w:val="single" w:sz="8" w:space="0" w:color="000000"/>
              <w:bottom w:val="single" w:sz="8" w:space="0" w:color="000000"/>
              <w:right w:val="single" w:sz="8" w:space="0" w:color="000000"/>
            </w:tcBorders>
          </w:tcPr>
          <w:p w14:paraId="2CDCC33C" w14:textId="77777777" w:rsidR="008E7B99" w:rsidRPr="00916399"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5D6DCCE2" w14:textId="77777777" w:rsidR="008E7B99" w:rsidRPr="00916399" w:rsidRDefault="008E7B99">
      <w:pPr>
        <w:ind w:left="0" w:hanging="2"/>
        <w:jc w:val="both"/>
        <w:rPr>
          <w:rFonts w:ascii="Yu Gothic" w:eastAsia="Yu Gothic" w:hAnsi="Yu Gothic" w:cs="Calibri"/>
          <w:szCs w:val="22"/>
        </w:rPr>
      </w:pPr>
    </w:p>
    <w:tbl>
      <w:tblPr>
        <w:tblStyle w:val="affffff4"/>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916399" w14:paraId="0C0754FD" w14:textId="77777777" w:rsidTr="006D5DE4">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5859E732" w14:textId="0757B522" w:rsidR="008E7B99" w:rsidRPr="00916399" w:rsidRDefault="00D17FC0">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Pr>
                <w:rFonts w:ascii="Yu Gothic" w:eastAsia="Yu Gothic" w:hAnsi="Yu Gothic" w:cs="Calibri"/>
                <w:b/>
                <w:color w:val="FFFFFF"/>
                <w:szCs w:val="22"/>
                <w:u w:val="single"/>
              </w:rPr>
              <w:t>9</w:t>
            </w:r>
            <w:r w:rsidR="006418BE" w:rsidRPr="00916399">
              <w:rPr>
                <w:rFonts w:ascii="Yu Gothic" w:eastAsia="Yu Gothic" w:hAnsi="Yu Gothic" w:cs="Calibri"/>
                <w:b/>
                <w:color w:val="FFFFFF"/>
                <w:szCs w:val="22"/>
                <w:u w:val="single"/>
              </w:rPr>
              <w:t xml:space="preserve">. CONSIDERACIONES ÉTICAS </w:t>
            </w:r>
            <w:r w:rsidR="006418BE" w:rsidRPr="00916399">
              <w:rPr>
                <w:rFonts w:ascii="Yu Gothic" w:eastAsia="Yu Gothic" w:hAnsi="Yu Gothic" w:cs="Calibri"/>
                <w:b/>
                <w:i/>
                <w:color w:val="FFFFFF"/>
                <w:sz w:val="14"/>
                <w:szCs w:val="16"/>
              </w:rPr>
              <w:t>(máximo 250 palabras).</w:t>
            </w:r>
          </w:p>
        </w:tc>
      </w:tr>
      <w:tr w:rsidR="008E7B99" w:rsidRPr="00916399" w14:paraId="08C22B6C" w14:textId="77777777">
        <w:tc>
          <w:tcPr>
            <w:tcW w:w="10112" w:type="dxa"/>
            <w:tcBorders>
              <w:top w:val="single" w:sz="8" w:space="0" w:color="000000"/>
              <w:left w:val="single" w:sz="8" w:space="0" w:color="000000"/>
              <w:bottom w:val="single" w:sz="8" w:space="0" w:color="000000"/>
              <w:right w:val="single" w:sz="8" w:space="0" w:color="000000"/>
            </w:tcBorders>
          </w:tcPr>
          <w:p w14:paraId="10543000" w14:textId="77777777" w:rsidR="008E7B99" w:rsidRPr="00916399" w:rsidRDefault="00DC7064">
            <w:pPr>
              <w:pBdr>
                <w:top w:val="nil"/>
                <w:left w:val="nil"/>
                <w:bottom w:val="nil"/>
                <w:right w:val="nil"/>
                <w:between w:val="nil"/>
              </w:pBdr>
              <w:spacing w:line="240" w:lineRule="auto"/>
              <w:jc w:val="both"/>
              <w:rPr>
                <w:rFonts w:ascii="Yu Gothic" w:eastAsia="Yu Gothic" w:hAnsi="Yu Gothic" w:cs="Calibri"/>
                <w:i/>
                <w:color w:val="FF0000"/>
                <w:sz w:val="14"/>
                <w:szCs w:val="16"/>
              </w:rPr>
            </w:pPr>
            <w:r w:rsidRPr="00916399">
              <w:rPr>
                <w:rFonts w:ascii="Yu Gothic" w:eastAsia="Yu Gothic" w:hAnsi="Yu Gothic" w:cs="Calibri"/>
                <w:i/>
                <w:color w:val="FF0000"/>
                <w:sz w:val="14"/>
                <w:szCs w:val="16"/>
              </w:rPr>
              <w:t>En este apartado se debe incluir una reflexión desde su área del conocimiento, donde describa los principios éticos y si aplica, la normativa local de ética y bioética en investigación que atañen al tema de investigación de su proyecto; para investigación con seres humanos en el área de la salud, se requiere revisar la resolución 8430 del Ministerio de Salud y Protección Social. Además, para investigaciones con fauna silvestre y modelo de experimentación animal, tener en cuenta la Ley 084 de 1989 (diciembre 27), por la cual se adopta el Estatuto Nacional de Protección de los Animales, así como guías y resoluciones nacionales e internacionales que apliquen para dichos estudios. Asimismo, recuerde que, para investigaciones con modelo animal, al menos uno de los investigadores del equipo deberá contar con el certificado de capacitación en manejo de animales de experimentación.</w:t>
            </w:r>
          </w:p>
        </w:tc>
      </w:tr>
      <w:tr w:rsidR="008E7B99" w:rsidRPr="00916399" w14:paraId="0DA15214" w14:textId="77777777">
        <w:tc>
          <w:tcPr>
            <w:tcW w:w="10112" w:type="dxa"/>
            <w:tcBorders>
              <w:top w:val="single" w:sz="8" w:space="0" w:color="000000"/>
              <w:left w:val="single" w:sz="8" w:space="0" w:color="000000"/>
              <w:bottom w:val="single" w:sz="8" w:space="0" w:color="000000"/>
              <w:right w:val="single" w:sz="8" w:space="0" w:color="000000"/>
            </w:tcBorders>
          </w:tcPr>
          <w:p w14:paraId="1C088349" w14:textId="77777777" w:rsidR="008E7B99" w:rsidRPr="00916399"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00D6727B" w14:textId="77777777" w:rsidR="008E7B99" w:rsidRPr="00916399" w:rsidRDefault="008E7B99">
      <w:pPr>
        <w:ind w:left="0" w:hanging="2"/>
        <w:jc w:val="both"/>
        <w:rPr>
          <w:rFonts w:ascii="Yu Gothic" w:eastAsia="Yu Gothic" w:hAnsi="Yu Gothic" w:cs="Calibri"/>
          <w:sz w:val="18"/>
        </w:rPr>
      </w:pPr>
    </w:p>
    <w:tbl>
      <w:tblPr>
        <w:tblStyle w:val="affffff4"/>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DC7064" w:rsidRPr="00916399" w14:paraId="1C681909" w14:textId="77777777" w:rsidTr="007E788B">
        <w:tc>
          <w:tcPr>
            <w:tcW w:w="10112" w:type="dxa"/>
            <w:tcBorders>
              <w:top w:val="single" w:sz="8" w:space="0" w:color="000000"/>
              <w:left w:val="single" w:sz="8" w:space="0" w:color="000000"/>
              <w:bottom w:val="single" w:sz="8" w:space="0" w:color="000000"/>
              <w:right w:val="single" w:sz="8" w:space="0" w:color="000000"/>
            </w:tcBorders>
            <w:shd w:val="clear" w:color="auto" w:fill="008776"/>
          </w:tcPr>
          <w:p w14:paraId="3DF2886A" w14:textId="230740EA" w:rsidR="00DC7064" w:rsidRPr="00916399" w:rsidRDefault="00DC7064" w:rsidP="007E788B">
            <w:pPr>
              <w:pBdr>
                <w:top w:val="nil"/>
                <w:left w:val="nil"/>
                <w:bottom w:val="nil"/>
                <w:right w:val="nil"/>
                <w:between w:val="nil"/>
              </w:pBdr>
              <w:spacing w:line="240" w:lineRule="auto"/>
              <w:ind w:left="0" w:hanging="2"/>
              <w:jc w:val="center"/>
              <w:rPr>
                <w:rFonts w:ascii="Yu Gothic" w:eastAsia="Yu Gothic" w:hAnsi="Yu Gothic" w:cs="Calibri"/>
                <w:color w:val="FFFFFF"/>
                <w:szCs w:val="22"/>
                <w:u w:val="single"/>
              </w:rPr>
            </w:pPr>
            <w:r w:rsidRPr="00916399">
              <w:rPr>
                <w:rFonts w:ascii="Yu Gothic" w:eastAsia="Yu Gothic" w:hAnsi="Yu Gothic" w:cs="Calibri"/>
                <w:b/>
                <w:color w:val="FFFFFF"/>
                <w:szCs w:val="22"/>
                <w:u w:val="single"/>
              </w:rPr>
              <w:t>1</w:t>
            </w:r>
            <w:r w:rsidR="00D17FC0">
              <w:rPr>
                <w:rFonts w:ascii="Yu Gothic" w:eastAsia="Yu Gothic" w:hAnsi="Yu Gothic" w:cs="Calibri"/>
                <w:b/>
                <w:color w:val="FFFFFF"/>
                <w:szCs w:val="22"/>
                <w:u w:val="single"/>
              </w:rPr>
              <w:t>0</w:t>
            </w:r>
            <w:r w:rsidRPr="00916399">
              <w:rPr>
                <w:rFonts w:ascii="Yu Gothic" w:eastAsia="Yu Gothic" w:hAnsi="Yu Gothic" w:cs="Calibri"/>
                <w:b/>
                <w:color w:val="FFFFFF"/>
                <w:szCs w:val="22"/>
                <w:u w:val="single"/>
              </w:rPr>
              <w:t xml:space="preserve">. ABORDAJE PLURIDISCIPLINAR </w:t>
            </w:r>
            <w:r w:rsidRPr="00916399">
              <w:rPr>
                <w:rFonts w:ascii="Yu Gothic" w:eastAsia="Yu Gothic" w:hAnsi="Yu Gothic" w:cs="Calibri"/>
                <w:b/>
                <w:i/>
                <w:color w:val="FFFFFF"/>
                <w:sz w:val="14"/>
                <w:szCs w:val="16"/>
              </w:rPr>
              <w:t>(máximo 100 palabras).</w:t>
            </w:r>
          </w:p>
        </w:tc>
      </w:tr>
      <w:tr w:rsidR="00DC7064" w:rsidRPr="00916399" w14:paraId="58052279" w14:textId="77777777" w:rsidTr="007E788B">
        <w:tc>
          <w:tcPr>
            <w:tcW w:w="10112" w:type="dxa"/>
            <w:tcBorders>
              <w:top w:val="single" w:sz="8" w:space="0" w:color="000000"/>
              <w:left w:val="single" w:sz="8" w:space="0" w:color="000000"/>
              <w:bottom w:val="single" w:sz="8" w:space="0" w:color="000000"/>
              <w:right w:val="single" w:sz="8" w:space="0" w:color="000000"/>
            </w:tcBorders>
          </w:tcPr>
          <w:p w14:paraId="60953AFF" w14:textId="77777777" w:rsidR="00DC7064" w:rsidRPr="00916399" w:rsidRDefault="00DC7064" w:rsidP="007E788B">
            <w:pPr>
              <w:pBdr>
                <w:top w:val="nil"/>
                <w:left w:val="nil"/>
                <w:bottom w:val="nil"/>
                <w:right w:val="nil"/>
                <w:between w:val="nil"/>
              </w:pBdr>
              <w:spacing w:line="240" w:lineRule="auto"/>
              <w:jc w:val="both"/>
              <w:rPr>
                <w:rFonts w:ascii="Yu Gothic" w:eastAsia="Yu Gothic" w:hAnsi="Yu Gothic" w:cs="Calibri"/>
                <w:i/>
                <w:color w:val="FF0000"/>
                <w:sz w:val="14"/>
                <w:szCs w:val="16"/>
              </w:rPr>
            </w:pPr>
            <w:r w:rsidRPr="00916399">
              <w:rPr>
                <w:rFonts w:ascii="Yu Gothic" w:eastAsia="Yu Gothic" w:hAnsi="Yu Gothic" w:cs="Calibri"/>
                <w:i/>
                <w:color w:val="FF0000"/>
                <w:sz w:val="14"/>
                <w:szCs w:val="16"/>
              </w:rPr>
              <w:t xml:space="preserve">Descripción breve de cómo se abordará la </w:t>
            </w:r>
            <w:proofErr w:type="spellStart"/>
            <w:r w:rsidRPr="00916399">
              <w:rPr>
                <w:rFonts w:ascii="Yu Gothic" w:eastAsia="Yu Gothic" w:hAnsi="Yu Gothic" w:cs="Calibri"/>
                <w:i/>
                <w:color w:val="FF0000"/>
                <w:sz w:val="14"/>
                <w:szCs w:val="16"/>
              </w:rPr>
              <w:t>pluridisciplinariedad</w:t>
            </w:r>
            <w:proofErr w:type="spellEnd"/>
            <w:r w:rsidRPr="00916399">
              <w:rPr>
                <w:rFonts w:ascii="Yu Gothic" w:eastAsia="Yu Gothic" w:hAnsi="Yu Gothic" w:cs="Calibri"/>
                <w:i/>
                <w:color w:val="FF0000"/>
                <w:sz w:val="14"/>
                <w:szCs w:val="16"/>
              </w:rPr>
              <w:t xml:space="preserve"> en la propuesta en atención a la línea temática seleccionada</w:t>
            </w:r>
          </w:p>
        </w:tc>
      </w:tr>
      <w:tr w:rsidR="00DC7064" w:rsidRPr="00916399" w14:paraId="5756B0A9" w14:textId="77777777" w:rsidTr="007E788B">
        <w:tc>
          <w:tcPr>
            <w:tcW w:w="10112" w:type="dxa"/>
            <w:tcBorders>
              <w:top w:val="single" w:sz="8" w:space="0" w:color="000000"/>
              <w:left w:val="single" w:sz="8" w:space="0" w:color="000000"/>
              <w:bottom w:val="single" w:sz="8" w:space="0" w:color="000000"/>
              <w:right w:val="single" w:sz="8" w:space="0" w:color="000000"/>
            </w:tcBorders>
          </w:tcPr>
          <w:p w14:paraId="580873FE" w14:textId="77777777" w:rsidR="00DC7064" w:rsidRPr="00916399" w:rsidRDefault="00DC7064" w:rsidP="007E788B">
            <w:pPr>
              <w:pBdr>
                <w:top w:val="nil"/>
                <w:left w:val="nil"/>
                <w:bottom w:val="nil"/>
                <w:right w:val="nil"/>
                <w:between w:val="nil"/>
              </w:pBdr>
              <w:spacing w:before="280" w:line="240" w:lineRule="auto"/>
              <w:ind w:left="0" w:hanging="2"/>
              <w:rPr>
                <w:rFonts w:ascii="Yu Gothic" w:eastAsia="Yu Gothic" w:hAnsi="Yu Gothic" w:cs="Calibri"/>
                <w:color w:val="000000"/>
                <w:sz w:val="16"/>
                <w:szCs w:val="18"/>
              </w:rPr>
            </w:pPr>
          </w:p>
        </w:tc>
      </w:tr>
    </w:tbl>
    <w:p w14:paraId="33C437FC" w14:textId="77777777" w:rsidR="005777E2" w:rsidRPr="00916399" w:rsidRDefault="005777E2" w:rsidP="005777E2">
      <w:pPr>
        <w:ind w:left="0" w:hanging="2"/>
        <w:rPr>
          <w:rFonts w:ascii="Yu Gothic" w:eastAsia="Yu Gothic" w:hAnsi="Yu Gothic" w:cs="Calibri"/>
          <w:szCs w:val="22"/>
        </w:rPr>
      </w:pPr>
    </w:p>
    <w:tbl>
      <w:tblPr>
        <w:tblStyle w:val="Tablaconcuadrcula"/>
        <w:tblW w:w="5120" w:type="pct"/>
        <w:tblLook w:val="0600" w:firstRow="0" w:lastRow="0" w:firstColumn="0" w:lastColumn="0" w:noHBand="1" w:noVBand="1"/>
      </w:tblPr>
      <w:tblGrid>
        <w:gridCol w:w="2164"/>
        <w:gridCol w:w="967"/>
        <w:gridCol w:w="4956"/>
        <w:gridCol w:w="2114"/>
      </w:tblGrid>
      <w:tr w:rsidR="00DC7064" w:rsidRPr="00B24E8D" w14:paraId="085A77F4" w14:textId="77777777" w:rsidTr="005075AD">
        <w:trPr>
          <w:trHeight w:val="162"/>
        </w:trPr>
        <w:tc>
          <w:tcPr>
            <w:tcW w:w="5000" w:type="pct"/>
            <w:gridSpan w:val="4"/>
            <w:shd w:val="clear" w:color="auto" w:fill="008776"/>
            <w:vAlign w:val="center"/>
          </w:tcPr>
          <w:p w14:paraId="09A48A4E" w14:textId="32232570" w:rsidR="00DC7064" w:rsidRPr="00B24E8D" w:rsidRDefault="00DC7064" w:rsidP="005075AD">
            <w:pPr>
              <w:spacing w:line="240" w:lineRule="auto"/>
              <w:ind w:left="0" w:hanging="2"/>
              <w:jc w:val="center"/>
              <w:rPr>
                <w:rFonts w:ascii="Yu Gothic" w:eastAsia="Yu Gothic" w:hAnsi="Yu Gothic" w:cs="Calibri"/>
                <w:b/>
                <w:bCs/>
                <w:color w:val="FFFFFF" w:themeColor="background1"/>
                <w:sz w:val="14"/>
                <w:szCs w:val="14"/>
                <w:lang w:val="es-ES"/>
              </w:rPr>
            </w:pPr>
            <w:r w:rsidRPr="005075AD">
              <w:rPr>
                <w:rFonts w:ascii="Yu Gothic" w:eastAsia="Yu Gothic" w:hAnsi="Yu Gothic" w:cs="Calibri"/>
                <w:b/>
                <w:color w:val="FFFFFF"/>
                <w:szCs w:val="14"/>
                <w:u w:val="single"/>
              </w:rPr>
              <w:t>1</w:t>
            </w:r>
            <w:r w:rsidR="00D17FC0">
              <w:rPr>
                <w:rFonts w:ascii="Yu Gothic" w:eastAsia="Yu Gothic" w:hAnsi="Yu Gothic" w:cs="Calibri"/>
                <w:b/>
                <w:color w:val="FFFFFF"/>
                <w:szCs w:val="14"/>
                <w:u w:val="single"/>
              </w:rPr>
              <w:t>1</w:t>
            </w:r>
            <w:bookmarkStart w:id="1" w:name="_GoBack"/>
            <w:bookmarkEnd w:id="1"/>
            <w:r w:rsidRPr="005075AD">
              <w:rPr>
                <w:rFonts w:ascii="Yu Gothic" w:eastAsia="Yu Gothic" w:hAnsi="Yu Gothic" w:cs="Calibri"/>
                <w:b/>
                <w:color w:val="FFFFFF"/>
                <w:szCs w:val="14"/>
                <w:u w:val="single"/>
              </w:rPr>
              <w:t>. PRODUCTOS</w:t>
            </w:r>
          </w:p>
        </w:tc>
      </w:tr>
      <w:tr w:rsidR="00DC7064" w:rsidRPr="00B24E8D" w14:paraId="6EFFA769" w14:textId="77777777" w:rsidTr="005075AD">
        <w:trPr>
          <w:trHeight w:val="162"/>
        </w:trPr>
        <w:tc>
          <w:tcPr>
            <w:tcW w:w="5000" w:type="pct"/>
            <w:gridSpan w:val="4"/>
            <w:shd w:val="clear" w:color="auto" w:fill="auto"/>
            <w:vAlign w:val="center"/>
          </w:tcPr>
          <w:p w14:paraId="11B8862A" w14:textId="77777777" w:rsidR="00DC7064" w:rsidRPr="00B24E8D" w:rsidRDefault="00DC7064"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sz w:val="14"/>
                <w:szCs w:val="14"/>
              </w:rPr>
              <w:t>Para proyectos con montos a solicitar entre 61 a 90 millones COP.</w:t>
            </w:r>
          </w:p>
        </w:tc>
      </w:tr>
      <w:tr w:rsidR="0090704E" w:rsidRPr="00B24E8D" w14:paraId="75A0B0E5" w14:textId="77777777" w:rsidTr="005075AD">
        <w:trPr>
          <w:trHeight w:val="227"/>
        </w:trPr>
        <w:tc>
          <w:tcPr>
            <w:tcW w:w="1061" w:type="pct"/>
            <w:shd w:val="clear" w:color="auto" w:fill="008776"/>
            <w:vAlign w:val="center"/>
            <w:hideMark/>
          </w:tcPr>
          <w:p w14:paraId="60C66326" w14:textId="77777777" w:rsidR="005777E2" w:rsidRPr="00B24E8D" w:rsidRDefault="005777E2" w:rsidP="005075AD">
            <w:pPr>
              <w:spacing w:line="240" w:lineRule="auto"/>
              <w:jc w:val="center"/>
              <w:rPr>
                <w:rFonts w:ascii="Yu Gothic" w:eastAsia="Yu Gothic" w:hAnsi="Yu Gothic" w:cs="Calibri"/>
                <w:color w:val="FFFFFF" w:themeColor="background1"/>
                <w:sz w:val="14"/>
                <w:szCs w:val="14"/>
                <w:lang w:val="es-419"/>
              </w:rPr>
            </w:pPr>
            <w:r w:rsidRPr="00B24E8D">
              <w:rPr>
                <w:rFonts w:ascii="Yu Gothic" w:eastAsia="Yu Gothic" w:hAnsi="Yu Gothic" w:cs="Calibri"/>
                <w:b/>
                <w:bCs/>
                <w:color w:val="FFFFFF" w:themeColor="background1"/>
                <w:sz w:val="14"/>
                <w:szCs w:val="14"/>
                <w:lang w:val="es-ES"/>
              </w:rPr>
              <w:t>Requisito mínimo</w:t>
            </w:r>
          </w:p>
        </w:tc>
        <w:tc>
          <w:tcPr>
            <w:tcW w:w="474" w:type="pct"/>
            <w:shd w:val="clear" w:color="auto" w:fill="008776"/>
            <w:vAlign w:val="center"/>
            <w:hideMark/>
          </w:tcPr>
          <w:p w14:paraId="35D69A52" w14:textId="77777777" w:rsidR="005777E2" w:rsidRPr="00B24E8D" w:rsidRDefault="005777E2"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Categoría</w:t>
            </w:r>
          </w:p>
        </w:tc>
        <w:tc>
          <w:tcPr>
            <w:tcW w:w="2429" w:type="pct"/>
            <w:shd w:val="clear" w:color="auto" w:fill="008776"/>
            <w:vAlign w:val="center"/>
            <w:hideMark/>
          </w:tcPr>
          <w:p w14:paraId="04EB1CC0" w14:textId="77777777" w:rsidR="005777E2" w:rsidRPr="00B24E8D" w:rsidRDefault="005777E2"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Descripción</w:t>
            </w:r>
          </w:p>
        </w:tc>
        <w:tc>
          <w:tcPr>
            <w:tcW w:w="1036" w:type="pct"/>
            <w:shd w:val="clear" w:color="auto" w:fill="008776"/>
            <w:vAlign w:val="center"/>
          </w:tcPr>
          <w:p w14:paraId="4ABAA6E0" w14:textId="77777777" w:rsidR="005777E2" w:rsidRPr="00B24E8D" w:rsidRDefault="005777E2"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Número</w:t>
            </w:r>
          </w:p>
        </w:tc>
      </w:tr>
      <w:tr w:rsidR="005777E2" w:rsidRPr="00B24E8D" w14:paraId="44831E83" w14:textId="77777777" w:rsidTr="005075AD">
        <w:trPr>
          <w:trHeight w:val="139"/>
        </w:trPr>
        <w:tc>
          <w:tcPr>
            <w:tcW w:w="1061" w:type="pct"/>
            <w:vMerge w:val="restart"/>
            <w:vAlign w:val="center"/>
            <w:hideMark/>
          </w:tcPr>
          <w:p w14:paraId="30AF3302" w14:textId="77777777" w:rsidR="005777E2" w:rsidRPr="00B24E8D" w:rsidRDefault="005777E2"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Al menos dos (2) productos tipo </w:t>
            </w:r>
            <w:r w:rsidRPr="00B24E8D">
              <w:rPr>
                <w:rFonts w:ascii="Yu Gothic" w:eastAsia="Yu Gothic" w:hAnsi="Yu Gothic" w:cs="Calibri"/>
                <w:b/>
                <w:bCs/>
                <w:sz w:val="14"/>
                <w:szCs w:val="14"/>
                <w:lang w:val="es-ES"/>
              </w:rPr>
              <w:t>Top</w:t>
            </w:r>
            <w:r w:rsidRPr="00B24E8D">
              <w:rPr>
                <w:rFonts w:ascii="Yu Gothic" w:eastAsia="Yu Gothic" w:hAnsi="Yu Gothic" w:cs="Calibri"/>
                <w:sz w:val="14"/>
                <w:szCs w:val="14"/>
                <w:lang w:val="es-ES"/>
              </w:rPr>
              <w:t xml:space="preserve"> de nuevo conocimiento o desarrollo tecnológico</w:t>
            </w:r>
          </w:p>
        </w:tc>
        <w:tc>
          <w:tcPr>
            <w:tcW w:w="474" w:type="pct"/>
            <w:vMerge w:val="restart"/>
            <w:vAlign w:val="center"/>
            <w:hideMark/>
          </w:tcPr>
          <w:p w14:paraId="4C44AA45" w14:textId="77777777" w:rsidR="005777E2" w:rsidRPr="00B24E8D" w:rsidRDefault="005777E2"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TOP</w:t>
            </w:r>
          </w:p>
        </w:tc>
        <w:tc>
          <w:tcPr>
            <w:tcW w:w="2429" w:type="pct"/>
            <w:vAlign w:val="center"/>
            <w:hideMark/>
          </w:tcPr>
          <w:p w14:paraId="0144EB0B" w14:textId="77777777" w:rsidR="005777E2" w:rsidRPr="00B24E8D" w:rsidRDefault="005777E2"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Artículos científicos Q1 o Q2</w:t>
            </w:r>
          </w:p>
        </w:tc>
        <w:tc>
          <w:tcPr>
            <w:tcW w:w="1036" w:type="pct"/>
            <w:vAlign w:val="center"/>
          </w:tcPr>
          <w:p w14:paraId="4BF9AD88" w14:textId="77777777" w:rsidR="005777E2" w:rsidRPr="00B24E8D" w:rsidRDefault="005777E2" w:rsidP="005075AD">
            <w:pPr>
              <w:spacing w:line="240" w:lineRule="auto"/>
              <w:rPr>
                <w:rFonts w:ascii="Yu Gothic" w:eastAsia="Yu Gothic" w:hAnsi="Yu Gothic" w:cs="Calibri"/>
                <w:sz w:val="14"/>
                <w:szCs w:val="14"/>
                <w:u w:val="single"/>
                <w:lang w:val="es-ES"/>
              </w:rPr>
            </w:pPr>
          </w:p>
        </w:tc>
      </w:tr>
      <w:tr w:rsidR="005777E2" w:rsidRPr="00B24E8D" w14:paraId="7286E6DB" w14:textId="77777777" w:rsidTr="005075AD">
        <w:trPr>
          <w:trHeight w:val="136"/>
        </w:trPr>
        <w:tc>
          <w:tcPr>
            <w:tcW w:w="1061" w:type="pct"/>
            <w:vMerge/>
            <w:vAlign w:val="center"/>
          </w:tcPr>
          <w:p w14:paraId="7536604D" w14:textId="77777777" w:rsidR="005777E2" w:rsidRPr="00B24E8D" w:rsidRDefault="005777E2" w:rsidP="005075AD">
            <w:pPr>
              <w:spacing w:line="240" w:lineRule="auto"/>
              <w:rPr>
                <w:rFonts w:ascii="Yu Gothic" w:eastAsia="Yu Gothic" w:hAnsi="Yu Gothic" w:cs="Calibri"/>
                <w:sz w:val="14"/>
                <w:szCs w:val="14"/>
                <w:lang w:val="es-ES"/>
              </w:rPr>
            </w:pPr>
          </w:p>
        </w:tc>
        <w:tc>
          <w:tcPr>
            <w:tcW w:w="474" w:type="pct"/>
            <w:vMerge/>
            <w:vAlign w:val="center"/>
          </w:tcPr>
          <w:p w14:paraId="42196C93" w14:textId="77777777" w:rsidR="005777E2" w:rsidRPr="00B24E8D" w:rsidRDefault="005777E2" w:rsidP="005075AD">
            <w:pPr>
              <w:spacing w:line="240" w:lineRule="auto"/>
              <w:rPr>
                <w:rFonts w:ascii="Yu Gothic" w:eastAsia="Yu Gothic" w:hAnsi="Yu Gothic" w:cs="Calibri"/>
                <w:sz w:val="14"/>
                <w:szCs w:val="14"/>
                <w:lang w:val="es-ES"/>
              </w:rPr>
            </w:pPr>
          </w:p>
        </w:tc>
        <w:tc>
          <w:tcPr>
            <w:tcW w:w="2429" w:type="pct"/>
            <w:vAlign w:val="center"/>
          </w:tcPr>
          <w:p w14:paraId="64670DF4" w14:textId="77777777" w:rsidR="005777E2" w:rsidRPr="00B24E8D" w:rsidRDefault="005777E2" w:rsidP="005075AD">
            <w:pPr>
              <w:spacing w:line="240" w:lineRule="auto"/>
              <w:rPr>
                <w:rFonts w:ascii="Yu Gothic" w:eastAsia="Yu Gothic" w:hAnsi="Yu Gothic" w:cs="Calibri"/>
                <w:sz w:val="14"/>
                <w:szCs w:val="14"/>
                <w:lang w:val="es-ES"/>
              </w:rPr>
            </w:pPr>
            <w:r w:rsidRPr="00B24E8D">
              <w:rPr>
                <w:rFonts w:ascii="Yu Gothic" w:eastAsia="Yu Gothic" w:hAnsi="Yu Gothic" w:cs="Calibri"/>
                <w:sz w:val="14"/>
                <w:szCs w:val="14"/>
                <w:lang w:val="es-ES"/>
              </w:rPr>
              <w:t>Libros de investigación o capítulos de libro de investigación</w:t>
            </w:r>
          </w:p>
        </w:tc>
        <w:tc>
          <w:tcPr>
            <w:tcW w:w="1036" w:type="pct"/>
            <w:vAlign w:val="center"/>
          </w:tcPr>
          <w:p w14:paraId="608F3F93" w14:textId="77777777" w:rsidR="005777E2" w:rsidRPr="00B24E8D" w:rsidRDefault="005777E2" w:rsidP="005075AD">
            <w:pPr>
              <w:spacing w:line="240" w:lineRule="auto"/>
              <w:rPr>
                <w:rFonts w:ascii="Yu Gothic" w:eastAsia="Yu Gothic" w:hAnsi="Yu Gothic" w:cs="Calibri"/>
                <w:sz w:val="14"/>
                <w:szCs w:val="14"/>
                <w:u w:val="single"/>
                <w:lang w:val="es-ES"/>
              </w:rPr>
            </w:pPr>
          </w:p>
        </w:tc>
      </w:tr>
      <w:tr w:rsidR="005777E2" w:rsidRPr="00B24E8D" w14:paraId="24EDE941" w14:textId="77777777" w:rsidTr="005075AD">
        <w:trPr>
          <w:trHeight w:val="136"/>
        </w:trPr>
        <w:tc>
          <w:tcPr>
            <w:tcW w:w="1061" w:type="pct"/>
            <w:vMerge/>
            <w:vAlign w:val="center"/>
          </w:tcPr>
          <w:p w14:paraId="3C535473" w14:textId="77777777" w:rsidR="005777E2" w:rsidRPr="00B24E8D" w:rsidRDefault="005777E2" w:rsidP="005075AD">
            <w:pPr>
              <w:spacing w:line="240" w:lineRule="auto"/>
              <w:rPr>
                <w:rFonts w:ascii="Yu Gothic" w:eastAsia="Yu Gothic" w:hAnsi="Yu Gothic" w:cs="Calibri"/>
                <w:sz w:val="14"/>
                <w:szCs w:val="14"/>
                <w:lang w:val="es-ES"/>
              </w:rPr>
            </w:pPr>
          </w:p>
        </w:tc>
        <w:tc>
          <w:tcPr>
            <w:tcW w:w="474" w:type="pct"/>
            <w:vMerge/>
            <w:vAlign w:val="center"/>
          </w:tcPr>
          <w:p w14:paraId="63DB810A" w14:textId="77777777" w:rsidR="005777E2" w:rsidRPr="00B24E8D" w:rsidRDefault="005777E2" w:rsidP="005075AD">
            <w:pPr>
              <w:spacing w:line="240" w:lineRule="auto"/>
              <w:rPr>
                <w:rFonts w:ascii="Yu Gothic" w:eastAsia="Yu Gothic" w:hAnsi="Yu Gothic" w:cs="Calibri"/>
                <w:sz w:val="14"/>
                <w:szCs w:val="14"/>
                <w:lang w:val="es-ES"/>
              </w:rPr>
            </w:pPr>
          </w:p>
        </w:tc>
        <w:tc>
          <w:tcPr>
            <w:tcW w:w="2429" w:type="pct"/>
            <w:vAlign w:val="center"/>
          </w:tcPr>
          <w:p w14:paraId="76F23E7C" w14:textId="77777777" w:rsidR="005777E2" w:rsidRPr="00B24E8D" w:rsidRDefault="005777E2"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Patentes</w:t>
            </w:r>
          </w:p>
        </w:tc>
        <w:tc>
          <w:tcPr>
            <w:tcW w:w="1036" w:type="pct"/>
            <w:vAlign w:val="center"/>
          </w:tcPr>
          <w:p w14:paraId="465423CA" w14:textId="77777777" w:rsidR="005777E2" w:rsidRPr="00B24E8D" w:rsidRDefault="005777E2" w:rsidP="005075AD">
            <w:pPr>
              <w:spacing w:line="240" w:lineRule="auto"/>
              <w:rPr>
                <w:rFonts w:ascii="Yu Gothic" w:eastAsia="Yu Gothic" w:hAnsi="Yu Gothic" w:cs="Calibri"/>
                <w:sz w:val="14"/>
                <w:szCs w:val="14"/>
                <w:u w:val="single"/>
                <w:lang w:val="es-ES"/>
              </w:rPr>
            </w:pPr>
          </w:p>
        </w:tc>
      </w:tr>
      <w:tr w:rsidR="005777E2" w:rsidRPr="00B24E8D" w14:paraId="20118603" w14:textId="77777777" w:rsidTr="005075AD">
        <w:trPr>
          <w:trHeight w:val="136"/>
        </w:trPr>
        <w:tc>
          <w:tcPr>
            <w:tcW w:w="1061" w:type="pct"/>
            <w:vMerge/>
            <w:vAlign w:val="center"/>
          </w:tcPr>
          <w:p w14:paraId="561A3987" w14:textId="77777777" w:rsidR="005777E2" w:rsidRPr="00B24E8D" w:rsidRDefault="005777E2" w:rsidP="005075AD">
            <w:pPr>
              <w:spacing w:line="240" w:lineRule="auto"/>
              <w:rPr>
                <w:rFonts w:ascii="Yu Gothic" w:eastAsia="Yu Gothic" w:hAnsi="Yu Gothic" w:cs="Calibri"/>
                <w:sz w:val="14"/>
                <w:szCs w:val="14"/>
                <w:lang w:val="es-ES"/>
              </w:rPr>
            </w:pPr>
          </w:p>
        </w:tc>
        <w:tc>
          <w:tcPr>
            <w:tcW w:w="474" w:type="pct"/>
            <w:vMerge/>
            <w:vAlign w:val="center"/>
          </w:tcPr>
          <w:p w14:paraId="471DE4DB" w14:textId="77777777" w:rsidR="005777E2" w:rsidRPr="00B24E8D" w:rsidRDefault="005777E2" w:rsidP="005075AD">
            <w:pPr>
              <w:spacing w:line="240" w:lineRule="auto"/>
              <w:rPr>
                <w:rFonts w:ascii="Yu Gothic" w:eastAsia="Yu Gothic" w:hAnsi="Yu Gothic" w:cs="Calibri"/>
                <w:sz w:val="14"/>
                <w:szCs w:val="14"/>
                <w:lang w:val="es-ES"/>
              </w:rPr>
            </w:pPr>
          </w:p>
        </w:tc>
        <w:tc>
          <w:tcPr>
            <w:tcW w:w="2429" w:type="pct"/>
            <w:vAlign w:val="center"/>
          </w:tcPr>
          <w:p w14:paraId="60E18637" w14:textId="77777777" w:rsidR="005777E2" w:rsidRPr="00B24E8D" w:rsidRDefault="005777E2" w:rsidP="005075AD">
            <w:pPr>
              <w:spacing w:line="240" w:lineRule="auto"/>
              <w:rPr>
                <w:rFonts w:ascii="Yu Gothic" w:eastAsia="Yu Gothic" w:hAnsi="Yu Gothic" w:cs="Calibri"/>
                <w:sz w:val="14"/>
                <w:szCs w:val="14"/>
                <w:lang w:val="es-ES"/>
              </w:rPr>
            </w:pPr>
            <w:r w:rsidRPr="00B24E8D">
              <w:rPr>
                <w:rFonts w:ascii="Yu Gothic" w:eastAsia="Yu Gothic" w:hAnsi="Yu Gothic" w:cs="Calibri"/>
                <w:sz w:val="14"/>
                <w:szCs w:val="14"/>
                <w:lang w:val="es-ES"/>
              </w:rPr>
              <w:t>Productos de arte, arquitectura y diseño</w:t>
            </w:r>
          </w:p>
        </w:tc>
        <w:tc>
          <w:tcPr>
            <w:tcW w:w="1036" w:type="pct"/>
            <w:vAlign w:val="center"/>
          </w:tcPr>
          <w:p w14:paraId="46E6D1F5" w14:textId="77777777" w:rsidR="005777E2" w:rsidRPr="00B24E8D" w:rsidRDefault="005777E2" w:rsidP="005075AD">
            <w:pPr>
              <w:spacing w:line="240" w:lineRule="auto"/>
              <w:rPr>
                <w:rFonts w:ascii="Yu Gothic" w:eastAsia="Yu Gothic" w:hAnsi="Yu Gothic" w:cs="Calibri"/>
                <w:sz w:val="14"/>
                <w:szCs w:val="14"/>
                <w:u w:val="single"/>
                <w:lang w:val="es-ES"/>
              </w:rPr>
            </w:pPr>
          </w:p>
        </w:tc>
      </w:tr>
      <w:tr w:rsidR="0090704E" w:rsidRPr="00B24E8D" w14:paraId="1A5572A6" w14:textId="77777777" w:rsidTr="005075AD">
        <w:trPr>
          <w:trHeight w:val="276"/>
        </w:trPr>
        <w:tc>
          <w:tcPr>
            <w:tcW w:w="1061" w:type="pct"/>
            <w:vMerge w:val="restart"/>
            <w:vAlign w:val="center"/>
            <w:hideMark/>
          </w:tcPr>
          <w:p w14:paraId="5B4EEB0B" w14:textId="77777777" w:rsidR="0090704E" w:rsidRPr="00B24E8D" w:rsidRDefault="0090704E"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Al menos dos (2) productos de apropiación social del conocimiento</w:t>
            </w:r>
          </w:p>
        </w:tc>
        <w:tc>
          <w:tcPr>
            <w:tcW w:w="474" w:type="pct"/>
            <w:vMerge w:val="restart"/>
            <w:vAlign w:val="center"/>
            <w:hideMark/>
          </w:tcPr>
          <w:p w14:paraId="7D9BE98C" w14:textId="77777777" w:rsidR="0090704E" w:rsidRPr="00B24E8D" w:rsidRDefault="0090704E"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APSC</w:t>
            </w:r>
          </w:p>
        </w:tc>
        <w:tc>
          <w:tcPr>
            <w:tcW w:w="2429" w:type="pct"/>
            <w:vAlign w:val="center"/>
            <w:hideMark/>
          </w:tcPr>
          <w:p w14:paraId="615B96EB" w14:textId="77777777" w:rsidR="0090704E" w:rsidRPr="00B24E8D" w:rsidRDefault="0090704E"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Procesos de APSC inmersos en el diálogo de saberes y democratización de la ciencia</w:t>
            </w:r>
          </w:p>
        </w:tc>
        <w:tc>
          <w:tcPr>
            <w:tcW w:w="1036" w:type="pct"/>
            <w:vAlign w:val="center"/>
          </w:tcPr>
          <w:p w14:paraId="11B9A757" w14:textId="77777777" w:rsidR="0090704E" w:rsidRPr="00B24E8D" w:rsidRDefault="0090704E" w:rsidP="005075AD">
            <w:pPr>
              <w:spacing w:line="240" w:lineRule="auto"/>
              <w:rPr>
                <w:rFonts w:ascii="Yu Gothic" w:eastAsia="Yu Gothic" w:hAnsi="Yu Gothic" w:cs="Calibri"/>
                <w:sz w:val="14"/>
                <w:szCs w:val="14"/>
                <w:u w:val="single"/>
                <w:lang w:val="es-ES"/>
              </w:rPr>
            </w:pPr>
          </w:p>
        </w:tc>
      </w:tr>
      <w:tr w:rsidR="0090704E" w:rsidRPr="00B24E8D" w14:paraId="6A759640" w14:textId="77777777" w:rsidTr="005075AD">
        <w:trPr>
          <w:trHeight w:val="276"/>
        </w:trPr>
        <w:tc>
          <w:tcPr>
            <w:tcW w:w="1061" w:type="pct"/>
            <w:vMerge/>
            <w:vAlign w:val="center"/>
          </w:tcPr>
          <w:p w14:paraId="5B1C0D11" w14:textId="77777777" w:rsidR="0090704E" w:rsidRPr="00B24E8D" w:rsidRDefault="0090704E" w:rsidP="005075AD">
            <w:pPr>
              <w:spacing w:line="240" w:lineRule="auto"/>
              <w:rPr>
                <w:rFonts w:ascii="Yu Gothic" w:eastAsia="Yu Gothic" w:hAnsi="Yu Gothic" w:cs="Calibri"/>
                <w:sz w:val="14"/>
                <w:szCs w:val="14"/>
                <w:lang w:val="es-ES"/>
              </w:rPr>
            </w:pPr>
          </w:p>
        </w:tc>
        <w:tc>
          <w:tcPr>
            <w:tcW w:w="474" w:type="pct"/>
            <w:vMerge/>
            <w:vAlign w:val="center"/>
          </w:tcPr>
          <w:p w14:paraId="5E2E18F2" w14:textId="77777777" w:rsidR="0090704E" w:rsidRPr="00B24E8D" w:rsidRDefault="0090704E" w:rsidP="005075AD">
            <w:pPr>
              <w:spacing w:line="240" w:lineRule="auto"/>
              <w:rPr>
                <w:rFonts w:ascii="Yu Gothic" w:eastAsia="Yu Gothic" w:hAnsi="Yu Gothic" w:cs="Calibri"/>
                <w:sz w:val="14"/>
                <w:szCs w:val="14"/>
                <w:lang w:val="es-ES"/>
              </w:rPr>
            </w:pPr>
          </w:p>
        </w:tc>
        <w:tc>
          <w:tcPr>
            <w:tcW w:w="2429" w:type="pct"/>
            <w:vAlign w:val="center"/>
          </w:tcPr>
          <w:p w14:paraId="297FD89A" w14:textId="77777777" w:rsidR="0090704E" w:rsidRPr="00B24E8D" w:rsidRDefault="0090704E"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Socialización resultados en evento científico o artísticos</w:t>
            </w:r>
          </w:p>
        </w:tc>
        <w:tc>
          <w:tcPr>
            <w:tcW w:w="1036" w:type="pct"/>
            <w:vAlign w:val="center"/>
          </w:tcPr>
          <w:p w14:paraId="28A559DF" w14:textId="77777777" w:rsidR="0090704E" w:rsidRPr="00B24E8D" w:rsidRDefault="0090704E" w:rsidP="005075AD">
            <w:pPr>
              <w:spacing w:line="240" w:lineRule="auto"/>
              <w:rPr>
                <w:rFonts w:ascii="Yu Gothic" w:eastAsia="Yu Gothic" w:hAnsi="Yu Gothic" w:cs="Calibri"/>
                <w:sz w:val="14"/>
                <w:szCs w:val="14"/>
                <w:u w:val="single"/>
                <w:lang w:val="es-ES"/>
              </w:rPr>
            </w:pPr>
          </w:p>
        </w:tc>
      </w:tr>
      <w:tr w:rsidR="0090704E" w:rsidRPr="00B24E8D" w14:paraId="2236F051" w14:textId="77777777" w:rsidTr="005075AD">
        <w:trPr>
          <w:trHeight w:val="227"/>
        </w:trPr>
        <w:tc>
          <w:tcPr>
            <w:tcW w:w="1061" w:type="pct"/>
            <w:vMerge/>
            <w:vAlign w:val="center"/>
          </w:tcPr>
          <w:p w14:paraId="3C121813" w14:textId="77777777" w:rsidR="0090704E" w:rsidRPr="00B24E8D" w:rsidRDefault="0090704E" w:rsidP="005075AD">
            <w:pPr>
              <w:spacing w:line="240" w:lineRule="auto"/>
              <w:rPr>
                <w:rFonts w:ascii="Yu Gothic" w:eastAsia="Yu Gothic" w:hAnsi="Yu Gothic" w:cs="Calibri"/>
                <w:sz w:val="14"/>
                <w:szCs w:val="14"/>
                <w:lang w:val="es-ES"/>
              </w:rPr>
            </w:pPr>
          </w:p>
        </w:tc>
        <w:tc>
          <w:tcPr>
            <w:tcW w:w="474" w:type="pct"/>
            <w:vMerge/>
            <w:vAlign w:val="center"/>
          </w:tcPr>
          <w:p w14:paraId="1D32704A" w14:textId="77777777" w:rsidR="0090704E" w:rsidRPr="00B24E8D" w:rsidRDefault="0090704E" w:rsidP="005075AD">
            <w:pPr>
              <w:spacing w:line="240" w:lineRule="auto"/>
              <w:rPr>
                <w:rFonts w:ascii="Yu Gothic" w:eastAsia="Yu Gothic" w:hAnsi="Yu Gothic" w:cs="Calibri"/>
                <w:sz w:val="14"/>
                <w:szCs w:val="14"/>
                <w:lang w:val="es-ES"/>
              </w:rPr>
            </w:pPr>
          </w:p>
        </w:tc>
        <w:tc>
          <w:tcPr>
            <w:tcW w:w="2429" w:type="pct"/>
            <w:vAlign w:val="center"/>
          </w:tcPr>
          <w:p w14:paraId="330A8320" w14:textId="77777777" w:rsidR="0090704E" w:rsidRPr="00B24E8D" w:rsidRDefault="0090704E"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Producción de contenido digital o contenido </w:t>
            </w:r>
            <w:proofErr w:type="spellStart"/>
            <w:r w:rsidRPr="00B24E8D">
              <w:rPr>
                <w:rFonts w:ascii="Yu Gothic" w:eastAsia="Yu Gothic" w:hAnsi="Yu Gothic" w:cs="Calibri"/>
                <w:sz w:val="14"/>
                <w:szCs w:val="14"/>
                <w:lang w:val="es-ES"/>
              </w:rPr>
              <w:t>transmedia</w:t>
            </w:r>
            <w:proofErr w:type="spellEnd"/>
          </w:p>
        </w:tc>
        <w:tc>
          <w:tcPr>
            <w:tcW w:w="1036" w:type="pct"/>
            <w:vAlign w:val="center"/>
          </w:tcPr>
          <w:p w14:paraId="35553DF7" w14:textId="77777777" w:rsidR="0090704E" w:rsidRPr="00B24E8D" w:rsidRDefault="0090704E" w:rsidP="005075AD">
            <w:pPr>
              <w:spacing w:line="240" w:lineRule="auto"/>
              <w:rPr>
                <w:rFonts w:ascii="Yu Gothic" w:eastAsia="Yu Gothic" w:hAnsi="Yu Gothic" w:cs="Calibri"/>
                <w:sz w:val="14"/>
                <w:szCs w:val="14"/>
                <w:u w:val="single"/>
                <w:lang w:val="es-ES"/>
              </w:rPr>
            </w:pPr>
          </w:p>
        </w:tc>
      </w:tr>
      <w:tr w:rsidR="0090704E" w:rsidRPr="00B24E8D" w14:paraId="7DB8A31A" w14:textId="77777777" w:rsidTr="005075AD">
        <w:trPr>
          <w:trHeight w:val="227"/>
        </w:trPr>
        <w:tc>
          <w:tcPr>
            <w:tcW w:w="1061" w:type="pct"/>
            <w:vMerge/>
            <w:vAlign w:val="center"/>
          </w:tcPr>
          <w:p w14:paraId="30AE271F" w14:textId="77777777" w:rsidR="0090704E" w:rsidRPr="00B24E8D" w:rsidRDefault="0090704E" w:rsidP="005075AD">
            <w:pPr>
              <w:spacing w:line="240" w:lineRule="auto"/>
              <w:rPr>
                <w:rFonts w:ascii="Yu Gothic" w:eastAsia="Yu Gothic" w:hAnsi="Yu Gothic" w:cs="Calibri"/>
                <w:sz w:val="14"/>
                <w:szCs w:val="14"/>
                <w:lang w:val="es-ES"/>
              </w:rPr>
            </w:pPr>
          </w:p>
        </w:tc>
        <w:tc>
          <w:tcPr>
            <w:tcW w:w="474" w:type="pct"/>
            <w:vMerge/>
            <w:vAlign w:val="center"/>
          </w:tcPr>
          <w:p w14:paraId="241FA5FB" w14:textId="77777777" w:rsidR="0090704E" w:rsidRPr="00B24E8D" w:rsidRDefault="0090704E" w:rsidP="005075AD">
            <w:pPr>
              <w:spacing w:line="240" w:lineRule="auto"/>
              <w:rPr>
                <w:rFonts w:ascii="Yu Gothic" w:eastAsia="Yu Gothic" w:hAnsi="Yu Gothic" w:cs="Calibri"/>
                <w:sz w:val="14"/>
                <w:szCs w:val="14"/>
                <w:lang w:val="es-ES"/>
              </w:rPr>
            </w:pPr>
          </w:p>
        </w:tc>
        <w:tc>
          <w:tcPr>
            <w:tcW w:w="2429" w:type="pct"/>
            <w:vAlign w:val="center"/>
          </w:tcPr>
          <w:p w14:paraId="6D2F603A" w14:textId="77777777" w:rsidR="0090704E" w:rsidRPr="00B24E8D" w:rsidRDefault="0090704E" w:rsidP="005075AD">
            <w:pPr>
              <w:spacing w:line="240" w:lineRule="auto"/>
              <w:rPr>
                <w:rFonts w:ascii="Yu Gothic" w:eastAsia="Yu Gothic" w:hAnsi="Yu Gothic" w:cs="Calibri"/>
                <w:sz w:val="14"/>
                <w:szCs w:val="14"/>
                <w:lang w:val="es-ES"/>
              </w:rPr>
            </w:pPr>
            <w:r w:rsidRPr="00B24E8D">
              <w:rPr>
                <w:rFonts w:ascii="Yu Gothic" w:eastAsia="Yu Gothic" w:hAnsi="Yu Gothic" w:cs="Calibri"/>
                <w:sz w:val="14"/>
                <w:szCs w:val="14"/>
                <w:lang w:val="es-ES"/>
              </w:rPr>
              <w:t>Producción editorial de divulgación</w:t>
            </w:r>
          </w:p>
        </w:tc>
        <w:tc>
          <w:tcPr>
            <w:tcW w:w="1036" w:type="pct"/>
            <w:vAlign w:val="center"/>
          </w:tcPr>
          <w:p w14:paraId="4D8B8D4D" w14:textId="77777777" w:rsidR="0090704E" w:rsidRPr="00B24E8D" w:rsidRDefault="0090704E" w:rsidP="005075AD">
            <w:pPr>
              <w:spacing w:line="240" w:lineRule="auto"/>
              <w:rPr>
                <w:rFonts w:ascii="Yu Gothic" w:eastAsia="Yu Gothic" w:hAnsi="Yu Gothic" w:cs="Calibri"/>
                <w:sz w:val="14"/>
                <w:szCs w:val="14"/>
                <w:u w:val="single"/>
                <w:lang w:val="es-ES"/>
              </w:rPr>
            </w:pPr>
          </w:p>
        </w:tc>
      </w:tr>
      <w:tr w:rsidR="00DA11A5" w:rsidRPr="00B24E8D" w14:paraId="01F4761E" w14:textId="77777777" w:rsidTr="005075AD">
        <w:trPr>
          <w:trHeight w:val="262"/>
        </w:trPr>
        <w:tc>
          <w:tcPr>
            <w:tcW w:w="1061" w:type="pct"/>
            <w:vMerge w:val="restart"/>
            <w:vAlign w:val="center"/>
            <w:hideMark/>
          </w:tcPr>
          <w:p w14:paraId="2F561E5F" w14:textId="77777777" w:rsidR="00DA11A5" w:rsidRPr="00B24E8D" w:rsidRDefault="00DA11A5"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Al menos un (1) producto de formación de recurso humano </w:t>
            </w:r>
            <w:r w:rsidRPr="00B24E8D">
              <w:rPr>
                <w:rFonts w:ascii="Yu Gothic" w:eastAsia="Yu Gothic" w:hAnsi="Yu Gothic" w:cs="Calibri"/>
                <w:b/>
                <w:bCs/>
                <w:sz w:val="14"/>
                <w:szCs w:val="14"/>
                <w:lang w:val="es-ES"/>
              </w:rPr>
              <w:t>tipo A</w:t>
            </w:r>
            <w:r w:rsidRPr="00B24E8D">
              <w:rPr>
                <w:rFonts w:ascii="Yu Gothic" w:eastAsia="Yu Gothic" w:hAnsi="Yu Gothic" w:cs="Calibri"/>
                <w:sz w:val="14"/>
                <w:szCs w:val="14"/>
                <w:lang w:val="es-ES"/>
              </w:rPr>
              <w:t xml:space="preserve"> o tres (3) productos </w:t>
            </w:r>
            <w:r w:rsidRPr="00B24E8D">
              <w:rPr>
                <w:rFonts w:ascii="Yu Gothic" w:eastAsia="Yu Gothic" w:hAnsi="Yu Gothic" w:cs="Calibri"/>
                <w:b/>
                <w:bCs/>
                <w:sz w:val="14"/>
                <w:szCs w:val="14"/>
                <w:lang w:val="es-ES"/>
              </w:rPr>
              <w:t>tipo B</w:t>
            </w:r>
          </w:p>
        </w:tc>
        <w:tc>
          <w:tcPr>
            <w:tcW w:w="474" w:type="pct"/>
            <w:vMerge w:val="restart"/>
            <w:vAlign w:val="center"/>
            <w:hideMark/>
          </w:tcPr>
          <w:p w14:paraId="15D7FB28" w14:textId="77777777" w:rsidR="00DA11A5" w:rsidRPr="00B24E8D" w:rsidRDefault="00DA11A5"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A</w:t>
            </w:r>
          </w:p>
        </w:tc>
        <w:tc>
          <w:tcPr>
            <w:tcW w:w="2429" w:type="pct"/>
            <w:vAlign w:val="center"/>
            <w:hideMark/>
          </w:tcPr>
          <w:p w14:paraId="19CADC70" w14:textId="7C15D06E" w:rsidR="00DA11A5" w:rsidRPr="00B24E8D" w:rsidRDefault="00DA11A5" w:rsidP="005075AD">
            <w:pPr>
              <w:spacing w:line="240" w:lineRule="auto"/>
              <w:rPr>
                <w:rFonts w:ascii="Yu Gothic" w:eastAsia="Yu Gothic" w:hAnsi="Yu Gothic" w:cs="Calibri"/>
                <w:sz w:val="14"/>
                <w:szCs w:val="14"/>
                <w:lang w:val="es-419"/>
              </w:rPr>
            </w:pPr>
            <w:r>
              <w:rPr>
                <w:rFonts w:ascii="Yu Gothic" w:eastAsia="Yu Gothic" w:hAnsi="Yu Gothic" w:cs="Calibri"/>
                <w:sz w:val="14"/>
                <w:szCs w:val="14"/>
                <w:lang w:val="es-ES"/>
              </w:rPr>
              <w:t xml:space="preserve">Formación estudiante </w:t>
            </w:r>
            <w:r w:rsidRPr="00B24E8D">
              <w:rPr>
                <w:rFonts w:ascii="Yu Gothic" w:eastAsia="Yu Gothic" w:hAnsi="Yu Gothic" w:cs="Calibri"/>
                <w:sz w:val="14"/>
                <w:szCs w:val="14"/>
                <w:lang w:val="es-ES"/>
              </w:rPr>
              <w:t>de doctorado de la UEB</w:t>
            </w:r>
          </w:p>
        </w:tc>
        <w:tc>
          <w:tcPr>
            <w:tcW w:w="1036" w:type="pct"/>
            <w:vAlign w:val="center"/>
          </w:tcPr>
          <w:p w14:paraId="1677834A" w14:textId="77777777" w:rsidR="00DA11A5" w:rsidRPr="00B24E8D" w:rsidRDefault="00DA11A5" w:rsidP="005075AD">
            <w:pPr>
              <w:spacing w:line="240" w:lineRule="auto"/>
              <w:rPr>
                <w:rFonts w:ascii="Yu Gothic" w:eastAsia="Yu Gothic" w:hAnsi="Yu Gothic" w:cs="Calibri"/>
                <w:sz w:val="14"/>
                <w:szCs w:val="14"/>
                <w:u w:val="single"/>
                <w:lang w:val="es-ES"/>
              </w:rPr>
            </w:pPr>
          </w:p>
        </w:tc>
      </w:tr>
      <w:tr w:rsidR="00DA11A5" w:rsidRPr="00B24E8D" w14:paraId="04D3AF66" w14:textId="77777777" w:rsidTr="005075AD">
        <w:trPr>
          <w:trHeight w:val="262"/>
        </w:trPr>
        <w:tc>
          <w:tcPr>
            <w:tcW w:w="1061" w:type="pct"/>
            <w:vMerge/>
            <w:vAlign w:val="center"/>
          </w:tcPr>
          <w:p w14:paraId="63FD1E0B" w14:textId="77777777" w:rsidR="00DA11A5" w:rsidRPr="00B24E8D" w:rsidRDefault="00DA11A5" w:rsidP="005075AD">
            <w:pPr>
              <w:spacing w:line="240" w:lineRule="auto"/>
              <w:rPr>
                <w:rFonts w:ascii="Yu Gothic" w:eastAsia="Yu Gothic" w:hAnsi="Yu Gothic" w:cs="Calibri"/>
                <w:sz w:val="14"/>
                <w:szCs w:val="14"/>
                <w:lang w:val="es-ES"/>
              </w:rPr>
            </w:pPr>
          </w:p>
        </w:tc>
        <w:tc>
          <w:tcPr>
            <w:tcW w:w="474" w:type="pct"/>
            <w:vMerge/>
            <w:vAlign w:val="center"/>
          </w:tcPr>
          <w:p w14:paraId="007669F6" w14:textId="77777777" w:rsidR="00DA11A5" w:rsidRPr="00B24E8D" w:rsidRDefault="00DA11A5" w:rsidP="005075AD">
            <w:pPr>
              <w:spacing w:line="240" w:lineRule="auto"/>
              <w:rPr>
                <w:rFonts w:ascii="Yu Gothic" w:eastAsia="Yu Gothic" w:hAnsi="Yu Gothic" w:cs="Calibri"/>
                <w:sz w:val="14"/>
                <w:szCs w:val="14"/>
                <w:lang w:val="es-ES"/>
              </w:rPr>
            </w:pPr>
          </w:p>
        </w:tc>
        <w:tc>
          <w:tcPr>
            <w:tcW w:w="2429" w:type="pct"/>
            <w:vAlign w:val="center"/>
          </w:tcPr>
          <w:p w14:paraId="59CBAD4D" w14:textId="0ADB8C44" w:rsidR="00DA11A5" w:rsidRPr="00B24E8D" w:rsidRDefault="00DA11A5" w:rsidP="005075AD">
            <w:pPr>
              <w:spacing w:line="240" w:lineRule="auto"/>
              <w:rPr>
                <w:rFonts w:ascii="Yu Gothic" w:eastAsia="Yu Gothic" w:hAnsi="Yu Gothic" w:cs="Calibri"/>
                <w:sz w:val="14"/>
                <w:szCs w:val="14"/>
                <w:lang w:val="es-ES"/>
              </w:rPr>
            </w:pPr>
            <w:r>
              <w:rPr>
                <w:rFonts w:ascii="Yu Gothic" w:eastAsia="Yu Gothic" w:hAnsi="Yu Gothic" w:cs="Calibri"/>
                <w:sz w:val="14"/>
                <w:szCs w:val="14"/>
                <w:lang w:val="es-ES"/>
              </w:rPr>
              <w:t>Vinculación estudiante de doctorado de la UEB</w:t>
            </w:r>
          </w:p>
        </w:tc>
        <w:tc>
          <w:tcPr>
            <w:tcW w:w="1036" w:type="pct"/>
            <w:vAlign w:val="center"/>
          </w:tcPr>
          <w:p w14:paraId="75C43FE2" w14:textId="77777777" w:rsidR="00DA11A5" w:rsidRPr="00B24E8D" w:rsidRDefault="00DA11A5" w:rsidP="005075AD">
            <w:pPr>
              <w:spacing w:line="240" w:lineRule="auto"/>
              <w:rPr>
                <w:rFonts w:ascii="Yu Gothic" w:eastAsia="Yu Gothic" w:hAnsi="Yu Gothic" w:cs="Calibri"/>
                <w:sz w:val="14"/>
                <w:szCs w:val="14"/>
                <w:u w:val="single"/>
                <w:lang w:val="es-ES"/>
              </w:rPr>
            </w:pPr>
          </w:p>
        </w:tc>
      </w:tr>
      <w:tr w:rsidR="0090704E" w:rsidRPr="00B24E8D" w14:paraId="41B908C5" w14:textId="77777777" w:rsidTr="005075AD">
        <w:trPr>
          <w:trHeight w:val="138"/>
        </w:trPr>
        <w:tc>
          <w:tcPr>
            <w:tcW w:w="1061" w:type="pct"/>
            <w:vMerge/>
            <w:vAlign w:val="center"/>
            <w:hideMark/>
          </w:tcPr>
          <w:p w14:paraId="1A641446" w14:textId="77777777" w:rsidR="0090704E" w:rsidRPr="00B24E8D" w:rsidRDefault="0090704E" w:rsidP="005075AD">
            <w:pPr>
              <w:spacing w:line="240" w:lineRule="auto"/>
              <w:rPr>
                <w:rFonts w:ascii="Yu Gothic" w:eastAsia="Yu Gothic" w:hAnsi="Yu Gothic" w:cs="Calibri"/>
                <w:sz w:val="14"/>
                <w:szCs w:val="14"/>
                <w:lang w:val="es-419"/>
              </w:rPr>
            </w:pPr>
          </w:p>
        </w:tc>
        <w:tc>
          <w:tcPr>
            <w:tcW w:w="474" w:type="pct"/>
            <w:vMerge w:val="restart"/>
            <w:vAlign w:val="center"/>
            <w:hideMark/>
          </w:tcPr>
          <w:p w14:paraId="0C6A7DD4" w14:textId="77777777" w:rsidR="0090704E" w:rsidRPr="00B24E8D" w:rsidRDefault="0090704E"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B</w:t>
            </w:r>
          </w:p>
        </w:tc>
        <w:tc>
          <w:tcPr>
            <w:tcW w:w="2429" w:type="pct"/>
            <w:vAlign w:val="center"/>
            <w:hideMark/>
          </w:tcPr>
          <w:p w14:paraId="6C69E190" w14:textId="13F32C55" w:rsidR="0090704E" w:rsidRPr="00B24E8D" w:rsidRDefault="00DA11A5" w:rsidP="005075AD">
            <w:pPr>
              <w:spacing w:line="240" w:lineRule="auto"/>
              <w:rPr>
                <w:rFonts w:ascii="Yu Gothic" w:eastAsia="Yu Gothic" w:hAnsi="Yu Gothic" w:cs="Calibri"/>
                <w:sz w:val="14"/>
                <w:szCs w:val="14"/>
                <w:lang w:val="es-419"/>
              </w:rPr>
            </w:pPr>
            <w:r>
              <w:rPr>
                <w:rFonts w:ascii="Yu Gothic" w:eastAsia="Yu Gothic" w:hAnsi="Yu Gothic" w:cs="Calibri"/>
                <w:sz w:val="14"/>
                <w:szCs w:val="14"/>
                <w:lang w:val="es-ES"/>
              </w:rPr>
              <w:t xml:space="preserve">Formación estudiante </w:t>
            </w:r>
            <w:r w:rsidR="0090704E" w:rsidRPr="00B24E8D">
              <w:rPr>
                <w:rFonts w:ascii="Yu Gothic" w:eastAsia="Yu Gothic" w:hAnsi="Yu Gothic" w:cs="Calibri"/>
                <w:sz w:val="14"/>
                <w:szCs w:val="14"/>
                <w:lang w:val="es-ES"/>
              </w:rPr>
              <w:t>de maestría/especialidad médica-quirúrgica estudiante de la UEB</w:t>
            </w:r>
          </w:p>
        </w:tc>
        <w:tc>
          <w:tcPr>
            <w:tcW w:w="1036" w:type="pct"/>
            <w:vAlign w:val="center"/>
          </w:tcPr>
          <w:p w14:paraId="34FF5051" w14:textId="77777777" w:rsidR="0090704E" w:rsidRPr="00B24E8D" w:rsidRDefault="0090704E" w:rsidP="005075AD">
            <w:pPr>
              <w:spacing w:line="240" w:lineRule="auto"/>
              <w:rPr>
                <w:rFonts w:ascii="Yu Gothic" w:eastAsia="Yu Gothic" w:hAnsi="Yu Gothic" w:cs="Calibri"/>
                <w:sz w:val="14"/>
                <w:szCs w:val="14"/>
                <w:u w:val="single"/>
                <w:lang w:val="es-ES"/>
              </w:rPr>
            </w:pPr>
          </w:p>
        </w:tc>
      </w:tr>
      <w:tr w:rsidR="00DA11A5" w:rsidRPr="00B24E8D" w14:paraId="61DF35A1" w14:textId="77777777" w:rsidTr="005075AD">
        <w:trPr>
          <w:trHeight w:val="138"/>
        </w:trPr>
        <w:tc>
          <w:tcPr>
            <w:tcW w:w="1061" w:type="pct"/>
            <w:vMerge/>
            <w:vAlign w:val="center"/>
          </w:tcPr>
          <w:p w14:paraId="0332981B" w14:textId="77777777" w:rsidR="00DA11A5" w:rsidRPr="00B24E8D" w:rsidRDefault="00DA11A5" w:rsidP="005075AD">
            <w:pPr>
              <w:spacing w:line="240" w:lineRule="auto"/>
              <w:rPr>
                <w:rFonts w:ascii="Yu Gothic" w:eastAsia="Yu Gothic" w:hAnsi="Yu Gothic" w:cs="Calibri"/>
                <w:sz w:val="14"/>
                <w:szCs w:val="14"/>
                <w:lang w:val="es-419"/>
              </w:rPr>
            </w:pPr>
          </w:p>
        </w:tc>
        <w:tc>
          <w:tcPr>
            <w:tcW w:w="474" w:type="pct"/>
            <w:vMerge/>
            <w:vAlign w:val="center"/>
          </w:tcPr>
          <w:p w14:paraId="47020512" w14:textId="77777777" w:rsidR="00DA11A5" w:rsidRPr="00B24E8D" w:rsidRDefault="00DA11A5" w:rsidP="005075AD">
            <w:pPr>
              <w:spacing w:line="240" w:lineRule="auto"/>
              <w:rPr>
                <w:rFonts w:ascii="Yu Gothic" w:eastAsia="Yu Gothic" w:hAnsi="Yu Gothic" w:cs="Calibri"/>
                <w:sz w:val="14"/>
                <w:szCs w:val="14"/>
                <w:lang w:val="es-ES"/>
              </w:rPr>
            </w:pPr>
          </w:p>
        </w:tc>
        <w:tc>
          <w:tcPr>
            <w:tcW w:w="2429" w:type="pct"/>
            <w:vAlign w:val="center"/>
          </w:tcPr>
          <w:p w14:paraId="33896566" w14:textId="721EEC90" w:rsidR="00DA11A5" w:rsidRPr="00B24E8D" w:rsidRDefault="00DA11A5" w:rsidP="005075AD">
            <w:pPr>
              <w:spacing w:line="240" w:lineRule="auto"/>
              <w:rPr>
                <w:rFonts w:ascii="Yu Gothic" w:eastAsia="Yu Gothic" w:hAnsi="Yu Gothic" w:cs="Calibri"/>
                <w:sz w:val="14"/>
                <w:szCs w:val="14"/>
                <w:lang w:val="es-ES"/>
              </w:rPr>
            </w:pPr>
            <w:r>
              <w:rPr>
                <w:rFonts w:ascii="Yu Gothic" w:eastAsia="Yu Gothic" w:hAnsi="Yu Gothic" w:cs="Calibri"/>
                <w:sz w:val="14"/>
                <w:szCs w:val="14"/>
                <w:lang w:val="es-ES"/>
              </w:rPr>
              <w:t xml:space="preserve">Vinculación estudiante </w:t>
            </w:r>
            <w:r w:rsidRPr="00B24E8D">
              <w:rPr>
                <w:rFonts w:ascii="Yu Gothic" w:eastAsia="Yu Gothic" w:hAnsi="Yu Gothic" w:cs="Calibri"/>
                <w:sz w:val="14"/>
                <w:szCs w:val="14"/>
                <w:lang w:val="es-ES"/>
              </w:rPr>
              <w:t>de maestría/especialidad médica-quirúrgica estudiante de la UEB</w:t>
            </w:r>
          </w:p>
        </w:tc>
        <w:tc>
          <w:tcPr>
            <w:tcW w:w="1036" w:type="pct"/>
            <w:vAlign w:val="center"/>
          </w:tcPr>
          <w:p w14:paraId="3903CD13" w14:textId="77777777" w:rsidR="00DA11A5" w:rsidRPr="00B24E8D" w:rsidRDefault="00DA11A5" w:rsidP="005075AD">
            <w:pPr>
              <w:spacing w:line="240" w:lineRule="auto"/>
              <w:rPr>
                <w:rFonts w:ascii="Yu Gothic" w:eastAsia="Yu Gothic" w:hAnsi="Yu Gothic" w:cs="Calibri"/>
                <w:sz w:val="14"/>
                <w:szCs w:val="14"/>
                <w:u w:val="single"/>
                <w:lang w:val="es-ES"/>
              </w:rPr>
            </w:pPr>
          </w:p>
        </w:tc>
      </w:tr>
      <w:tr w:rsidR="0090704E" w:rsidRPr="00B24E8D" w14:paraId="59F4C855" w14:textId="77777777" w:rsidTr="005075AD">
        <w:trPr>
          <w:trHeight w:val="138"/>
        </w:trPr>
        <w:tc>
          <w:tcPr>
            <w:tcW w:w="1061" w:type="pct"/>
            <w:vMerge/>
            <w:vAlign w:val="center"/>
          </w:tcPr>
          <w:p w14:paraId="72924322" w14:textId="77777777" w:rsidR="0090704E" w:rsidRPr="00B24E8D" w:rsidRDefault="0090704E" w:rsidP="005075AD">
            <w:pPr>
              <w:spacing w:line="240" w:lineRule="auto"/>
              <w:rPr>
                <w:rFonts w:ascii="Yu Gothic" w:eastAsia="Yu Gothic" w:hAnsi="Yu Gothic" w:cs="Calibri"/>
                <w:sz w:val="14"/>
                <w:szCs w:val="14"/>
                <w:lang w:val="es-419"/>
              </w:rPr>
            </w:pPr>
          </w:p>
        </w:tc>
        <w:tc>
          <w:tcPr>
            <w:tcW w:w="474" w:type="pct"/>
            <w:vMerge/>
            <w:vAlign w:val="center"/>
          </w:tcPr>
          <w:p w14:paraId="702659D2" w14:textId="77777777" w:rsidR="0090704E" w:rsidRPr="00B24E8D" w:rsidRDefault="0090704E" w:rsidP="005075AD">
            <w:pPr>
              <w:spacing w:line="240" w:lineRule="auto"/>
              <w:rPr>
                <w:rFonts w:ascii="Yu Gothic" w:eastAsia="Yu Gothic" w:hAnsi="Yu Gothic" w:cs="Calibri"/>
                <w:sz w:val="14"/>
                <w:szCs w:val="14"/>
                <w:lang w:val="es-ES"/>
              </w:rPr>
            </w:pPr>
          </w:p>
        </w:tc>
        <w:tc>
          <w:tcPr>
            <w:tcW w:w="2429" w:type="pct"/>
            <w:vAlign w:val="center"/>
          </w:tcPr>
          <w:p w14:paraId="0A50D1D7" w14:textId="36375423" w:rsidR="0090704E" w:rsidRPr="00B24E8D" w:rsidRDefault="00DA11A5" w:rsidP="005075AD">
            <w:pPr>
              <w:spacing w:line="240" w:lineRule="auto"/>
              <w:rPr>
                <w:rFonts w:ascii="Yu Gothic" w:eastAsia="Yu Gothic" w:hAnsi="Yu Gothic" w:cs="Calibri"/>
                <w:sz w:val="14"/>
                <w:szCs w:val="14"/>
                <w:lang w:val="es-419"/>
              </w:rPr>
            </w:pPr>
            <w:r>
              <w:rPr>
                <w:rFonts w:ascii="Yu Gothic" w:eastAsia="Yu Gothic" w:hAnsi="Yu Gothic" w:cs="Calibri"/>
                <w:sz w:val="14"/>
                <w:szCs w:val="14"/>
                <w:lang w:val="es-ES"/>
              </w:rPr>
              <w:t>Formación</w:t>
            </w:r>
            <w:r w:rsidR="0090704E" w:rsidRPr="00B24E8D">
              <w:rPr>
                <w:rFonts w:ascii="Yu Gothic" w:eastAsia="Yu Gothic" w:hAnsi="Yu Gothic" w:cs="Calibri"/>
                <w:sz w:val="14"/>
                <w:szCs w:val="14"/>
                <w:lang w:val="es-ES"/>
              </w:rPr>
              <w:t xml:space="preserve"> de trabajo de pregrado estudiante de la UEB</w:t>
            </w:r>
          </w:p>
        </w:tc>
        <w:tc>
          <w:tcPr>
            <w:tcW w:w="1036" w:type="pct"/>
            <w:vAlign w:val="center"/>
          </w:tcPr>
          <w:p w14:paraId="598EE505" w14:textId="77777777" w:rsidR="0090704E" w:rsidRPr="00B24E8D" w:rsidRDefault="0090704E" w:rsidP="005075AD">
            <w:pPr>
              <w:spacing w:line="240" w:lineRule="auto"/>
              <w:rPr>
                <w:rFonts w:ascii="Yu Gothic" w:eastAsia="Yu Gothic" w:hAnsi="Yu Gothic" w:cs="Calibri"/>
                <w:sz w:val="14"/>
                <w:szCs w:val="14"/>
                <w:u w:val="single"/>
                <w:lang w:val="es-ES"/>
              </w:rPr>
            </w:pPr>
          </w:p>
        </w:tc>
      </w:tr>
      <w:tr w:rsidR="0090704E" w:rsidRPr="00B24E8D" w14:paraId="0B9CD871" w14:textId="77777777" w:rsidTr="005075AD">
        <w:trPr>
          <w:trHeight w:val="138"/>
        </w:trPr>
        <w:tc>
          <w:tcPr>
            <w:tcW w:w="1061" w:type="pct"/>
            <w:vMerge/>
            <w:vAlign w:val="center"/>
          </w:tcPr>
          <w:p w14:paraId="1EB644B7" w14:textId="77777777" w:rsidR="0090704E" w:rsidRPr="00B24E8D" w:rsidRDefault="0090704E" w:rsidP="005075AD">
            <w:pPr>
              <w:spacing w:line="240" w:lineRule="auto"/>
              <w:rPr>
                <w:rFonts w:ascii="Yu Gothic" w:eastAsia="Yu Gothic" w:hAnsi="Yu Gothic" w:cs="Calibri"/>
                <w:sz w:val="14"/>
                <w:szCs w:val="14"/>
                <w:lang w:val="es-419"/>
              </w:rPr>
            </w:pPr>
          </w:p>
        </w:tc>
        <w:tc>
          <w:tcPr>
            <w:tcW w:w="474" w:type="pct"/>
            <w:vMerge/>
            <w:vAlign w:val="center"/>
          </w:tcPr>
          <w:p w14:paraId="5176E02B" w14:textId="77777777" w:rsidR="0090704E" w:rsidRPr="00B24E8D" w:rsidRDefault="0090704E" w:rsidP="005075AD">
            <w:pPr>
              <w:spacing w:line="240" w:lineRule="auto"/>
              <w:rPr>
                <w:rFonts w:ascii="Yu Gothic" w:eastAsia="Yu Gothic" w:hAnsi="Yu Gothic" w:cs="Calibri"/>
                <w:sz w:val="14"/>
                <w:szCs w:val="14"/>
                <w:lang w:val="es-ES"/>
              </w:rPr>
            </w:pPr>
          </w:p>
        </w:tc>
        <w:tc>
          <w:tcPr>
            <w:tcW w:w="2429" w:type="pct"/>
            <w:vAlign w:val="center"/>
          </w:tcPr>
          <w:p w14:paraId="5882BA98" w14:textId="77777777" w:rsidR="0090704E" w:rsidRPr="00B24E8D" w:rsidRDefault="0090704E" w:rsidP="005075AD">
            <w:pPr>
              <w:spacing w:line="240" w:lineRule="auto"/>
              <w:rPr>
                <w:rFonts w:ascii="Yu Gothic" w:eastAsia="Yu Gothic" w:hAnsi="Yu Gothic" w:cs="Calibri"/>
                <w:sz w:val="14"/>
                <w:szCs w:val="14"/>
                <w:lang w:val="es-ES"/>
              </w:rPr>
            </w:pPr>
            <w:r w:rsidRPr="00B24E8D">
              <w:rPr>
                <w:rFonts w:ascii="Yu Gothic" w:eastAsia="Yu Gothic" w:hAnsi="Yu Gothic" w:cs="Calibri"/>
                <w:sz w:val="14"/>
                <w:szCs w:val="14"/>
                <w:lang w:val="es-ES"/>
              </w:rPr>
              <w:t>Vinculación de semilleros de investigación estudiante de la UEB</w:t>
            </w:r>
          </w:p>
        </w:tc>
        <w:tc>
          <w:tcPr>
            <w:tcW w:w="1036" w:type="pct"/>
            <w:vAlign w:val="center"/>
          </w:tcPr>
          <w:p w14:paraId="2A3D456B" w14:textId="77777777" w:rsidR="0090704E" w:rsidRPr="00B24E8D" w:rsidRDefault="0090704E" w:rsidP="005075AD">
            <w:pPr>
              <w:spacing w:line="240" w:lineRule="auto"/>
              <w:rPr>
                <w:rFonts w:ascii="Yu Gothic" w:eastAsia="Yu Gothic" w:hAnsi="Yu Gothic" w:cs="Calibri"/>
                <w:sz w:val="14"/>
                <w:szCs w:val="14"/>
                <w:u w:val="single"/>
                <w:lang w:val="es-ES"/>
              </w:rPr>
            </w:pPr>
          </w:p>
        </w:tc>
      </w:tr>
      <w:tr w:rsidR="0090704E" w:rsidRPr="00B24E8D" w14:paraId="65242459" w14:textId="77777777" w:rsidTr="005075AD">
        <w:trPr>
          <w:trHeight w:val="505"/>
        </w:trPr>
        <w:tc>
          <w:tcPr>
            <w:tcW w:w="3964" w:type="pct"/>
            <w:gridSpan w:val="3"/>
            <w:vAlign w:val="center"/>
            <w:hideMark/>
          </w:tcPr>
          <w:p w14:paraId="1B280DDE" w14:textId="77777777" w:rsidR="0090704E" w:rsidRPr="00B24E8D" w:rsidRDefault="0090704E"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rPr>
              <w:t>Una (1) propuesta de investigación sometida ante una agencia externa de una fase subsiguiente del proyecto de investigación, en donde se evidencia la consolidación de la línea de investigación.</w:t>
            </w:r>
          </w:p>
        </w:tc>
        <w:tc>
          <w:tcPr>
            <w:tcW w:w="1036" w:type="pct"/>
            <w:vAlign w:val="center"/>
          </w:tcPr>
          <w:p w14:paraId="6AA8B492" w14:textId="77777777" w:rsidR="0090704E" w:rsidRPr="00B24E8D" w:rsidRDefault="0090704E" w:rsidP="005075AD">
            <w:pPr>
              <w:spacing w:line="240" w:lineRule="auto"/>
              <w:rPr>
                <w:rFonts w:ascii="Yu Gothic" w:eastAsia="Yu Gothic" w:hAnsi="Yu Gothic" w:cs="Calibri"/>
                <w:sz w:val="14"/>
                <w:szCs w:val="14"/>
                <w:u w:val="single"/>
                <w:lang w:val="es-ES"/>
              </w:rPr>
            </w:pPr>
          </w:p>
        </w:tc>
      </w:tr>
      <w:tr w:rsidR="00916399" w:rsidRPr="00B24E8D" w14:paraId="4AF01A8D" w14:textId="77777777" w:rsidTr="005075AD">
        <w:trPr>
          <w:trHeight w:val="283"/>
        </w:trPr>
        <w:tc>
          <w:tcPr>
            <w:tcW w:w="5000" w:type="pct"/>
            <w:gridSpan w:val="4"/>
            <w:vAlign w:val="center"/>
          </w:tcPr>
          <w:p w14:paraId="369345F8" w14:textId="77777777" w:rsidR="00916399" w:rsidRPr="00B24E8D" w:rsidRDefault="00916399" w:rsidP="005075AD">
            <w:pPr>
              <w:spacing w:line="240" w:lineRule="auto"/>
              <w:jc w:val="center"/>
              <w:rPr>
                <w:rFonts w:ascii="Yu Gothic" w:eastAsia="Yu Gothic" w:hAnsi="Yu Gothic" w:cs="Calibri"/>
                <w:b/>
                <w:sz w:val="14"/>
                <w:szCs w:val="14"/>
                <w:u w:val="single"/>
                <w:lang w:val="es-ES"/>
              </w:rPr>
            </w:pPr>
            <w:r w:rsidRPr="00B24E8D">
              <w:rPr>
                <w:rFonts w:ascii="Yu Gothic" w:eastAsia="Yu Gothic" w:hAnsi="Yu Gothic" w:cs="Calibri"/>
                <w:b/>
                <w:sz w:val="14"/>
                <w:szCs w:val="14"/>
              </w:rPr>
              <w:t>Para proyectos con montos a solicitar entre</w:t>
            </w:r>
            <w:r w:rsidR="00B24E8D" w:rsidRPr="00B24E8D">
              <w:rPr>
                <w:rFonts w:ascii="Yu Gothic" w:eastAsia="Yu Gothic" w:hAnsi="Yu Gothic" w:cs="Calibri"/>
                <w:b/>
                <w:sz w:val="14"/>
                <w:szCs w:val="14"/>
              </w:rPr>
              <w:t xml:space="preserve"> 3</w:t>
            </w:r>
            <w:r w:rsidRPr="00B24E8D">
              <w:rPr>
                <w:rFonts w:ascii="Yu Gothic" w:eastAsia="Yu Gothic" w:hAnsi="Yu Gothic" w:cs="Calibri"/>
                <w:b/>
                <w:sz w:val="14"/>
                <w:szCs w:val="14"/>
              </w:rPr>
              <w:t xml:space="preserve">1 a </w:t>
            </w:r>
            <w:r w:rsidR="00B24E8D" w:rsidRPr="00B24E8D">
              <w:rPr>
                <w:rFonts w:ascii="Yu Gothic" w:eastAsia="Yu Gothic" w:hAnsi="Yu Gothic" w:cs="Calibri"/>
                <w:b/>
                <w:sz w:val="14"/>
                <w:szCs w:val="14"/>
              </w:rPr>
              <w:t>6</w:t>
            </w:r>
            <w:r w:rsidRPr="00B24E8D">
              <w:rPr>
                <w:rFonts w:ascii="Yu Gothic" w:eastAsia="Yu Gothic" w:hAnsi="Yu Gothic" w:cs="Calibri"/>
                <w:b/>
                <w:sz w:val="14"/>
                <w:szCs w:val="14"/>
              </w:rPr>
              <w:t>0 millones COP</w:t>
            </w:r>
          </w:p>
        </w:tc>
      </w:tr>
      <w:tr w:rsidR="005075AD" w:rsidRPr="00B24E8D" w14:paraId="2C667440" w14:textId="77777777" w:rsidTr="005075AD">
        <w:trPr>
          <w:trHeight w:val="227"/>
        </w:trPr>
        <w:tc>
          <w:tcPr>
            <w:tcW w:w="1061" w:type="pct"/>
            <w:shd w:val="clear" w:color="auto" w:fill="008673"/>
            <w:vAlign w:val="center"/>
          </w:tcPr>
          <w:p w14:paraId="78377CCB" w14:textId="77777777" w:rsidR="005075AD" w:rsidRPr="00B24E8D" w:rsidRDefault="005075AD" w:rsidP="005075AD">
            <w:pPr>
              <w:spacing w:line="240" w:lineRule="auto"/>
              <w:jc w:val="center"/>
              <w:rPr>
                <w:rFonts w:ascii="Yu Gothic" w:eastAsia="Yu Gothic" w:hAnsi="Yu Gothic" w:cs="Calibri"/>
                <w:color w:val="FFFFFF" w:themeColor="background1"/>
                <w:sz w:val="14"/>
                <w:szCs w:val="14"/>
                <w:lang w:val="es-419"/>
              </w:rPr>
            </w:pPr>
            <w:r w:rsidRPr="00B24E8D">
              <w:rPr>
                <w:rFonts w:ascii="Yu Gothic" w:eastAsia="Yu Gothic" w:hAnsi="Yu Gothic" w:cs="Calibri"/>
                <w:b/>
                <w:bCs/>
                <w:color w:val="FFFFFF" w:themeColor="background1"/>
                <w:sz w:val="14"/>
                <w:szCs w:val="14"/>
                <w:lang w:val="es-ES"/>
              </w:rPr>
              <w:t>Requisito mínimo</w:t>
            </w:r>
          </w:p>
        </w:tc>
        <w:tc>
          <w:tcPr>
            <w:tcW w:w="474" w:type="pct"/>
            <w:tcBorders>
              <w:bottom w:val="nil"/>
            </w:tcBorders>
            <w:shd w:val="clear" w:color="auto" w:fill="008673"/>
            <w:vAlign w:val="center"/>
          </w:tcPr>
          <w:p w14:paraId="03BB7554" w14:textId="77777777" w:rsidR="005075AD" w:rsidRPr="00B24E8D" w:rsidRDefault="005075AD"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Categoría</w:t>
            </w:r>
          </w:p>
        </w:tc>
        <w:tc>
          <w:tcPr>
            <w:tcW w:w="2429" w:type="pct"/>
            <w:tcBorders>
              <w:bottom w:val="nil"/>
            </w:tcBorders>
            <w:shd w:val="clear" w:color="auto" w:fill="008673"/>
            <w:vAlign w:val="center"/>
          </w:tcPr>
          <w:p w14:paraId="4990DB7A" w14:textId="77777777" w:rsidR="005075AD" w:rsidRPr="00B24E8D" w:rsidRDefault="005075AD"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Descripción</w:t>
            </w:r>
          </w:p>
        </w:tc>
        <w:tc>
          <w:tcPr>
            <w:tcW w:w="1036" w:type="pct"/>
            <w:shd w:val="clear" w:color="auto" w:fill="008673"/>
            <w:vAlign w:val="center"/>
          </w:tcPr>
          <w:p w14:paraId="5540A77E" w14:textId="77777777" w:rsidR="005075AD" w:rsidRPr="00B24E8D" w:rsidRDefault="005075AD"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Número</w:t>
            </w:r>
          </w:p>
        </w:tc>
      </w:tr>
      <w:tr w:rsidR="005075AD" w:rsidRPr="00B24E8D" w14:paraId="2E343B5E" w14:textId="77777777" w:rsidTr="005075AD">
        <w:trPr>
          <w:trHeight w:val="145"/>
        </w:trPr>
        <w:tc>
          <w:tcPr>
            <w:tcW w:w="1061" w:type="pct"/>
            <w:vMerge w:val="restart"/>
            <w:vAlign w:val="center"/>
            <w:hideMark/>
          </w:tcPr>
          <w:p w14:paraId="71868F2B"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Al menos un dos (2) productos tipo </w:t>
            </w:r>
            <w:r w:rsidRPr="00B24E8D">
              <w:rPr>
                <w:rFonts w:ascii="Yu Gothic" w:eastAsia="Yu Gothic" w:hAnsi="Yu Gothic" w:cs="Calibri"/>
                <w:b/>
                <w:bCs/>
                <w:sz w:val="14"/>
                <w:szCs w:val="14"/>
                <w:lang w:val="es-ES"/>
              </w:rPr>
              <w:t xml:space="preserve">Top o A </w:t>
            </w:r>
            <w:r w:rsidRPr="00B24E8D">
              <w:rPr>
                <w:rFonts w:ascii="Yu Gothic" w:eastAsia="Yu Gothic" w:hAnsi="Yu Gothic" w:cs="Calibri"/>
                <w:sz w:val="14"/>
                <w:szCs w:val="14"/>
                <w:lang w:val="es-ES"/>
              </w:rPr>
              <w:t>de nuevo conocimiento o desarrollo tecnológico</w:t>
            </w:r>
          </w:p>
        </w:tc>
        <w:tc>
          <w:tcPr>
            <w:tcW w:w="474" w:type="pct"/>
            <w:vMerge w:val="restart"/>
            <w:vAlign w:val="center"/>
            <w:hideMark/>
          </w:tcPr>
          <w:p w14:paraId="522F4F3E"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TOP</w:t>
            </w:r>
          </w:p>
        </w:tc>
        <w:tc>
          <w:tcPr>
            <w:tcW w:w="2429" w:type="pct"/>
            <w:vAlign w:val="center"/>
            <w:hideMark/>
          </w:tcPr>
          <w:p w14:paraId="7BFFE9A4"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Artículos científicos Q1 o Q2</w:t>
            </w:r>
          </w:p>
        </w:tc>
        <w:tc>
          <w:tcPr>
            <w:tcW w:w="1036" w:type="pct"/>
            <w:vAlign w:val="center"/>
          </w:tcPr>
          <w:p w14:paraId="23B33CE7"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289FE216" w14:textId="77777777" w:rsidTr="005075AD">
        <w:trPr>
          <w:trHeight w:val="145"/>
        </w:trPr>
        <w:tc>
          <w:tcPr>
            <w:tcW w:w="1061" w:type="pct"/>
            <w:vMerge/>
            <w:vAlign w:val="center"/>
          </w:tcPr>
          <w:p w14:paraId="24D649A3"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4BD3A671"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11A507AF"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Libros de investigación o capítulos de libro de investigación*</w:t>
            </w:r>
          </w:p>
        </w:tc>
        <w:tc>
          <w:tcPr>
            <w:tcW w:w="1036" w:type="pct"/>
            <w:vAlign w:val="center"/>
          </w:tcPr>
          <w:p w14:paraId="032474C2"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23A1790C" w14:textId="77777777" w:rsidTr="005075AD">
        <w:trPr>
          <w:trHeight w:val="145"/>
        </w:trPr>
        <w:tc>
          <w:tcPr>
            <w:tcW w:w="1061" w:type="pct"/>
            <w:vMerge/>
            <w:vAlign w:val="center"/>
          </w:tcPr>
          <w:p w14:paraId="18B134E6"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614709EF"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7D55005E"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Patente</w:t>
            </w:r>
            <w:r>
              <w:rPr>
                <w:rFonts w:ascii="Yu Gothic" w:eastAsia="Yu Gothic" w:hAnsi="Yu Gothic" w:cs="Calibri"/>
                <w:sz w:val="14"/>
                <w:szCs w:val="14"/>
                <w:lang w:val="es-ES"/>
              </w:rPr>
              <w:t>s</w:t>
            </w:r>
          </w:p>
        </w:tc>
        <w:tc>
          <w:tcPr>
            <w:tcW w:w="1036" w:type="pct"/>
            <w:vAlign w:val="center"/>
          </w:tcPr>
          <w:p w14:paraId="40FC2197"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11EB311D" w14:textId="77777777" w:rsidTr="005075AD">
        <w:trPr>
          <w:trHeight w:val="145"/>
        </w:trPr>
        <w:tc>
          <w:tcPr>
            <w:tcW w:w="1061" w:type="pct"/>
            <w:vMerge/>
            <w:vAlign w:val="center"/>
          </w:tcPr>
          <w:p w14:paraId="04AD7703"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0DBB63AB"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68EB45B9"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Productos de arte, arquitectura y diseño*</w:t>
            </w:r>
          </w:p>
        </w:tc>
        <w:tc>
          <w:tcPr>
            <w:tcW w:w="1036" w:type="pct"/>
            <w:vAlign w:val="center"/>
          </w:tcPr>
          <w:p w14:paraId="24DEC9A9"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4FC79AF4" w14:textId="77777777" w:rsidTr="005075AD">
        <w:trPr>
          <w:trHeight w:val="145"/>
        </w:trPr>
        <w:tc>
          <w:tcPr>
            <w:tcW w:w="1061" w:type="pct"/>
            <w:vMerge/>
            <w:vAlign w:val="center"/>
            <w:hideMark/>
          </w:tcPr>
          <w:p w14:paraId="06C7DB6A" w14:textId="77777777" w:rsidR="005075AD" w:rsidRPr="00B24E8D" w:rsidRDefault="005075AD" w:rsidP="005075AD">
            <w:pPr>
              <w:spacing w:line="20" w:lineRule="atLeast"/>
              <w:rPr>
                <w:rFonts w:ascii="Yu Gothic" w:eastAsia="Yu Gothic" w:hAnsi="Yu Gothic" w:cs="Calibri"/>
                <w:sz w:val="14"/>
                <w:szCs w:val="14"/>
                <w:lang w:val="es-419"/>
              </w:rPr>
            </w:pPr>
          </w:p>
        </w:tc>
        <w:tc>
          <w:tcPr>
            <w:tcW w:w="474" w:type="pct"/>
            <w:vMerge w:val="restart"/>
            <w:vAlign w:val="center"/>
            <w:hideMark/>
          </w:tcPr>
          <w:p w14:paraId="3C3915A0"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A</w:t>
            </w:r>
          </w:p>
        </w:tc>
        <w:tc>
          <w:tcPr>
            <w:tcW w:w="2429" w:type="pct"/>
            <w:vAlign w:val="center"/>
            <w:hideMark/>
          </w:tcPr>
          <w:p w14:paraId="74FF63BA"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Artículos científicos Q3 o Q4 </w:t>
            </w:r>
          </w:p>
        </w:tc>
        <w:tc>
          <w:tcPr>
            <w:tcW w:w="1036" w:type="pct"/>
            <w:vAlign w:val="center"/>
          </w:tcPr>
          <w:p w14:paraId="04A1D727"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6267A26D" w14:textId="77777777" w:rsidTr="005075AD">
        <w:trPr>
          <w:trHeight w:val="145"/>
        </w:trPr>
        <w:tc>
          <w:tcPr>
            <w:tcW w:w="1061" w:type="pct"/>
            <w:vMerge/>
            <w:vAlign w:val="center"/>
          </w:tcPr>
          <w:p w14:paraId="37906DCA" w14:textId="77777777" w:rsidR="005075AD" w:rsidRPr="00B24E8D" w:rsidRDefault="005075AD" w:rsidP="005075AD">
            <w:pPr>
              <w:spacing w:line="20" w:lineRule="atLeast"/>
              <w:rPr>
                <w:rFonts w:ascii="Yu Gothic" w:eastAsia="Yu Gothic" w:hAnsi="Yu Gothic" w:cs="Calibri"/>
                <w:sz w:val="14"/>
                <w:szCs w:val="14"/>
                <w:lang w:val="es-419"/>
              </w:rPr>
            </w:pPr>
          </w:p>
        </w:tc>
        <w:tc>
          <w:tcPr>
            <w:tcW w:w="474" w:type="pct"/>
            <w:vMerge/>
            <w:vAlign w:val="center"/>
          </w:tcPr>
          <w:p w14:paraId="3AD0AE7B"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72C28530"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 xml:space="preserve">Artículos científicos </w:t>
            </w:r>
            <w:r>
              <w:rPr>
                <w:rFonts w:ascii="Yu Gothic" w:eastAsia="Yu Gothic" w:hAnsi="Yu Gothic" w:cs="Calibri"/>
                <w:sz w:val="14"/>
                <w:szCs w:val="14"/>
                <w:lang w:val="es-ES"/>
              </w:rPr>
              <w:t>publicados en revistas</w:t>
            </w:r>
            <w:r w:rsidRPr="00B24E8D">
              <w:rPr>
                <w:rFonts w:ascii="Yu Gothic" w:eastAsia="Yu Gothic" w:hAnsi="Yu Gothic" w:cs="Calibri"/>
                <w:sz w:val="14"/>
                <w:szCs w:val="14"/>
                <w:lang w:val="es-ES"/>
              </w:rPr>
              <w:t xml:space="preserve"> indexadas en </w:t>
            </w:r>
            <w:proofErr w:type="spellStart"/>
            <w:r w:rsidRPr="00B24E8D">
              <w:rPr>
                <w:rFonts w:ascii="Yu Gothic" w:eastAsia="Yu Gothic" w:hAnsi="Yu Gothic" w:cs="Calibri"/>
                <w:sz w:val="14"/>
                <w:szCs w:val="14"/>
                <w:lang w:val="es-ES"/>
              </w:rPr>
              <w:t>Index</w:t>
            </w:r>
            <w:proofErr w:type="spellEnd"/>
            <w:r w:rsidRPr="00B24E8D">
              <w:rPr>
                <w:rFonts w:ascii="Yu Gothic" w:eastAsia="Yu Gothic" w:hAnsi="Yu Gothic" w:cs="Calibri"/>
                <w:sz w:val="14"/>
                <w:szCs w:val="14"/>
                <w:lang w:val="es-ES"/>
              </w:rPr>
              <w:t xml:space="preserve"> </w:t>
            </w:r>
            <w:proofErr w:type="spellStart"/>
            <w:r w:rsidRPr="00B24E8D">
              <w:rPr>
                <w:rFonts w:ascii="Yu Gothic" w:eastAsia="Yu Gothic" w:hAnsi="Yu Gothic" w:cs="Calibri"/>
                <w:sz w:val="14"/>
                <w:szCs w:val="14"/>
                <w:lang w:val="es-ES"/>
              </w:rPr>
              <w:t>Medicus</w:t>
            </w:r>
            <w:proofErr w:type="spellEnd"/>
            <w:r w:rsidRPr="00B24E8D">
              <w:rPr>
                <w:rFonts w:ascii="Yu Gothic" w:eastAsia="Yu Gothic" w:hAnsi="Yu Gothic" w:cs="Calibri"/>
                <w:sz w:val="14"/>
                <w:szCs w:val="14"/>
                <w:lang w:val="es-ES"/>
              </w:rPr>
              <w:t xml:space="preserve">, </w:t>
            </w:r>
            <w:proofErr w:type="spellStart"/>
            <w:r w:rsidRPr="00B24E8D">
              <w:rPr>
                <w:rFonts w:ascii="Yu Gothic" w:eastAsia="Yu Gothic" w:hAnsi="Yu Gothic" w:cs="Calibri"/>
                <w:sz w:val="14"/>
                <w:szCs w:val="14"/>
                <w:lang w:val="es-ES"/>
              </w:rPr>
              <w:t>Psyc</w:t>
            </w:r>
            <w:proofErr w:type="spellEnd"/>
            <w:r w:rsidRPr="00B24E8D">
              <w:rPr>
                <w:rFonts w:ascii="Yu Gothic" w:eastAsia="Yu Gothic" w:hAnsi="Yu Gothic" w:cs="Calibri"/>
                <w:sz w:val="14"/>
                <w:szCs w:val="14"/>
                <w:lang w:val="es-ES"/>
              </w:rPr>
              <w:t xml:space="preserve"> INFO, </w:t>
            </w:r>
            <w:proofErr w:type="spellStart"/>
            <w:r w:rsidRPr="00B24E8D">
              <w:rPr>
                <w:rFonts w:ascii="Yu Gothic" w:eastAsia="Yu Gothic" w:hAnsi="Yu Gothic" w:cs="Calibri"/>
                <w:sz w:val="14"/>
                <w:szCs w:val="14"/>
                <w:lang w:val="es-ES"/>
              </w:rPr>
              <w:t>Arts</w:t>
            </w:r>
            <w:proofErr w:type="spellEnd"/>
            <w:r w:rsidRPr="00B24E8D">
              <w:rPr>
                <w:rFonts w:ascii="Yu Gothic" w:eastAsia="Yu Gothic" w:hAnsi="Yu Gothic" w:cs="Calibri"/>
                <w:sz w:val="14"/>
                <w:szCs w:val="14"/>
                <w:lang w:val="es-ES"/>
              </w:rPr>
              <w:t xml:space="preserve"> &amp; </w:t>
            </w:r>
            <w:proofErr w:type="spellStart"/>
            <w:r w:rsidRPr="00B24E8D">
              <w:rPr>
                <w:rFonts w:ascii="Yu Gothic" w:eastAsia="Yu Gothic" w:hAnsi="Yu Gothic" w:cs="Calibri"/>
                <w:sz w:val="14"/>
                <w:szCs w:val="14"/>
                <w:lang w:val="es-ES"/>
              </w:rPr>
              <w:t>Humanities</w:t>
            </w:r>
            <w:proofErr w:type="spellEnd"/>
            <w:r w:rsidRPr="00B24E8D">
              <w:rPr>
                <w:rFonts w:ascii="Yu Gothic" w:eastAsia="Yu Gothic" w:hAnsi="Yu Gothic" w:cs="Calibri"/>
                <w:sz w:val="14"/>
                <w:szCs w:val="14"/>
                <w:lang w:val="es-ES"/>
              </w:rPr>
              <w:t xml:space="preserve"> </w:t>
            </w:r>
            <w:proofErr w:type="spellStart"/>
            <w:r w:rsidRPr="00B24E8D">
              <w:rPr>
                <w:rFonts w:ascii="Yu Gothic" w:eastAsia="Yu Gothic" w:hAnsi="Yu Gothic" w:cs="Calibri"/>
                <w:sz w:val="14"/>
                <w:szCs w:val="14"/>
                <w:lang w:val="es-ES"/>
              </w:rPr>
              <w:t>Citation</w:t>
            </w:r>
            <w:proofErr w:type="spellEnd"/>
            <w:r w:rsidRPr="00B24E8D">
              <w:rPr>
                <w:rFonts w:ascii="Yu Gothic" w:eastAsia="Yu Gothic" w:hAnsi="Yu Gothic" w:cs="Calibri"/>
                <w:sz w:val="14"/>
                <w:szCs w:val="14"/>
                <w:lang w:val="es-ES"/>
              </w:rPr>
              <w:t xml:space="preserve"> </w:t>
            </w:r>
            <w:proofErr w:type="spellStart"/>
            <w:r w:rsidRPr="00B24E8D">
              <w:rPr>
                <w:rFonts w:ascii="Yu Gothic" w:eastAsia="Yu Gothic" w:hAnsi="Yu Gothic" w:cs="Calibri"/>
                <w:sz w:val="14"/>
                <w:szCs w:val="14"/>
                <w:lang w:val="es-ES"/>
              </w:rPr>
              <w:t>Index</w:t>
            </w:r>
            <w:proofErr w:type="spellEnd"/>
          </w:p>
        </w:tc>
        <w:tc>
          <w:tcPr>
            <w:tcW w:w="1036" w:type="pct"/>
            <w:vAlign w:val="center"/>
          </w:tcPr>
          <w:p w14:paraId="2B7C80D8"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62C94975" w14:textId="77777777" w:rsidTr="005075AD">
        <w:trPr>
          <w:trHeight w:val="183"/>
        </w:trPr>
        <w:tc>
          <w:tcPr>
            <w:tcW w:w="1061" w:type="pct"/>
            <w:vMerge w:val="restart"/>
            <w:vAlign w:val="center"/>
            <w:hideMark/>
          </w:tcPr>
          <w:p w14:paraId="3CCF2622"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Al menos un (1) producto de apropiación social del conocimiento </w:t>
            </w:r>
          </w:p>
        </w:tc>
        <w:tc>
          <w:tcPr>
            <w:tcW w:w="474" w:type="pct"/>
            <w:vMerge w:val="restart"/>
            <w:vAlign w:val="center"/>
            <w:hideMark/>
          </w:tcPr>
          <w:p w14:paraId="71F6CDD3"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APSC</w:t>
            </w:r>
          </w:p>
        </w:tc>
        <w:tc>
          <w:tcPr>
            <w:tcW w:w="2429" w:type="pct"/>
            <w:vAlign w:val="center"/>
            <w:hideMark/>
          </w:tcPr>
          <w:p w14:paraId="244311F0" w14:textId="77777777" w:rsidR="005075AD" w:rsidRPr="00B24E8D" w:rsidRDefault="005075AD"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Procesos de APSC inmersos en el diálogo de saberes y democratización de la ciencia</w:t>
            </w:r>
          </w:p>
        </w:tc>
        <w:tc>
          <w:tcPr>
            <w:tcW w:w="1036" w:type="pct"/>
            <w:vAlign w:val="center"/>
          </w:tcPr>
          <w:p w14:paraId="3C13E873"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5E775A72" w14:textId="77777777" w:rsidTr="005075AD">
        <w:trPr>
          <w:trHeight w:val="182"/>
        </w:trPr>
        <w:tc>
          <w:tcPr>
            <w:tcW w:w="1061" w:type="pct"/>
            <w:vMerge/>
            <w:vAlign w:val="center"/>
          </w:tcPr>
          <w:p w14:paraId="5F140ADB"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1EF16F58"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2F493925" w14:textId="77777777" w:rsidR="005075AD" w:rsidRPr="00B24E8D" w:rsidRDefault="005075AD"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Socialización resultados en evento científico o artísticos</w:t>
            </w:r>
          </w:p>
        </w:tc>
        <w:tc>
          <w:tcPr>
            <w:tcW w:w="1036" w:type="pct"/>
            <w:vAlign w:val="center"/>
          </w:tcPr>
          <w:p w14:paraId="2722006F"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5BF323FD" w14:textId="77777777" w:rsidTr="005075AD">
        <w:trPr>
          <w:trHeight w:val="182"/>
        </w:trPr>
        <w:tc>
          <w:tcPr>
            <w:tcW w:w="1061" w:type="pct"/>
            <w:vMerge/>
            <w:vAlign w:val="center"/>
          </w:tcPr>
          <w:p w14:paraId="23D5A321"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55DFE90D"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09FC7D2E" w14:textId="77777777" w:rsidR="005075AD" w:rsidRPr="00B24E8D" w:rsidRDefault="005075AD"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Producción de contenido digital o contenido </w:t>
            </w:r>
            <w:proofErr w:type="spellStart"/>
            <w:r w:rsidRPr="00B24E8D">
              <w:rPr>
                <w:rFonts w:ascii="Yu Gothic" w:eastAsia="Yu Gothic" w:hAnsi="Yu Gothic" w:cs="Calibri"/>
                <w:sz w:val="14"/>
                <w:szCs w:val="14"/>
                <w:lang w:val="es-ES"/>
              </w:rPr>
              <w:t>transmedia</w:t>
            </w:r>
            <w:proofErr w:type="spellEnd"/>
          </w:p>
        </w:tc>
        <w:tc>
          <w:tcPr>
            <w:tcW w:w="1036" w:type="pct"/>
            <w:vAlign w:val="center"/>
          </w:tcPr>
          <w:p w14:paraId="365AFEF1"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5D2EA14C" w14:textId="77777777" w:rsidTr="005075AD">
        <w:trPr>
          <w:trHeight w:val="182"/>
        </w:trPr>
        <w:tc>
          <w:tcPr>
            <w:tcW w:w="1061" w:type="pct"/>
            <w:vMerge/>
            <w:vAlign w:val="center"/>
          </w:tcPr>
          <w:p w14:paraId="19B882D8"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56805B74"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154159D2" w14:textId="77777777" w:rsidR="005075AD" w:rsidRPr="00B24E8D" w:rsidRDefault="005075AD" w:rsidP="005075AD">
            <w:pPr>
              <w:spacing w:line="240" w:lineRule="auto"/>
              <w:rPr>
                <w:rFonts w:ascii="Yu Gothic" w:eastAsia="Yu Gothic" w:hAnsi="Yu Gothic" w:cs="Calibri"/>
                <w:sz w:val="14"/>
                <w:szCs w:val="14"/>
                <w:lang w:val="es-ES"/>
              </w:rPr>
            </w:pPr>
            <w:r w:rsidRPr="00B24E8D">
              <w:rPr>
                <w:rFonts w:ascii="Yu Gothic" w:eastAsia="Yu Gothic" w:hAnsi="Yu Gothic" w:cs="Calibri"/>
                <w:sz w:val="14"/>
                <w:szCs w:val="14"/>
                <w:lang w:val="es-ES"/>
              </w:rPr>
              <w:t>Producción editorial de divulgación</w:t>
            </w:r>
          </w:p>
        </w:tc>
        <w:tc>
          <w:tcPr>
            <w:tcW w:w="1036" w:type="pct"/>
            <w:vAlign w:val="center"/>
          </w:tcPr>
          <w:p w14:paraId="071F7741"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DA11A5" w:rsidRPr="00B24E8D" w14:paraId="7D0E87C4" w14:textId="77777777" w:rsidTr="005075AD">
        <w:trPr>
          <w:trHeight w:val="20"/>
        </w:trPr>
        <w:tc>
          <w:tcPr>
            <w:tcW w:w="1061" w:type="pct"/>
            <w:vMerge w:val="restart"/>
            <w:vAlign w:val="center"/>
            <w:hideMark/>
          </w:tcPr>
          <w:p w14:paraId="60EED2A6" w14:textId="77777777" w:rsidR="00DA11A5" w:rsidRPr="00B24E8D" w:rsidRDefault="00DA11A5" w:rsidP="00DA11A5">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Al menos un (1) producto de formación de recurso humano </w:t>
            </w:r>
            <w:r w:rsidRPr="00B24E8D">
              <w:rPr>
                <w:rFonts w:ascii="Yu Gothic" w:eastAsia="Yu Gothic" w:hAnsi="Yu Gothic" w:cs="Calibri"/>
                <w:b/>
                <w:bCs/>
                <w:sz w:val="14"/>
                <w:szCs w:val="14"/>
                <w:lang w:val="es-ES"/>
              </w:rPr>
              <w:t xml:space="preserve">tipo A </w:t>
            </w:r>
            <w:r w:rsidRPr="00B24E8D">
              <w:rPr>
                <w:rFonts w:ascii="Yu Gothic" w:eastAsia="Yu Gothic" w:hAnsi="Yu Gothic" w:cs="Calibri"/>
                <w:sz w:val="14"/>
                <w:szCs w:val="14"/>
                <w:lang w:val="es-ES"/>
              </w:rPr>
              <w:t xml:space="preserve">o dos (2) productos </w:t>
            </w:r>
            <w:r w:rsidRPr="00B24E8D">
              <w:rPr>
                <w:rFonts w:ascii="Yu Gothic" w:eastAsia="Yu Gothic" w:hAnsi="Yu Gothic" w:cs="Calibri"/>
                <w:b/>
                <w:bCs/>
                <w:sz w:val="14"/>
                <w:szCs w:val="14"/>
                <w:lang w:val="es-ES"/>
              </w:rPr>
              <w:t>tipo B</w:t>
            </w:r>
          </w:p>
        </w:tc>
        <w:tc>
          <w:tcPr>
            <w:tcW w:w="474" w:type="pct"/>
            <w:vMerge w:val="restart"/>
            <w:vAlign w:val="center"/>
            <w:hideMark/>
          </w:tcPr>
          <w:p w14:paraId="451415AD" w14:textId="77777777" w:rsidR="00DA11A5" w:rsidRPr="00B24E8D" w:rsidRDefault="00DA11A5" w:rsidP="00DA11A5">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A</w:t>
            </w:r>
          </w:p>
        </w:tc>
        <w:tc>
          <w:tcPr>
            <w:tcW w:w="2429" w:type="pct"/>
            <w:vAlign w:val="center"/>
            <w:hideMark/>
          </w:tcPr>
          <w:p w14:paraId="2E9072DA" w14:textId="2C78DCBD" w:rsidR="00DA11A5" w:rsidRPr="00B24E8D" w:rsidRDefault="00DA11A5" w:rsidP="00DA11A5">
            <w:pPr>
              <w:spacing w:line="20" w:lineRule="atLeast"/>
              <w:rPr>
                <w:rFonts w:ascii="Yu Gothic" w:eastAsia="Yu Gothic" w:hAnsi="Yu Gothic" w:cs="Calibri"/>
                <w:sz w:val="14"/>
                <w:szCs w:val="14"/>
                <w:lang w:val="es-419"/>
              </w:rPr>
            </w:pPr>
            <w:r>
              <w:rPr>
                <w:rFonts w:ascii="Yu Gothic" w:eastAsia="Yu Gothic" w:hAnsi="Yu Gothic" w:cs="Calibri"/>
                <w:sz w:val="14"/>
                <w:szCs w:val="14"/>
                <w:lang w:val="es-ES"/>
              </w:rPr>
              <w:t xml:space="preserve">Formación estudiante </w:t>
            </w:r>
            <w:r w:rsidRPr="00B24E8D">
              <w:rPr>
                <w:rFonts w:ascii="Yu Gothic" w:eastAsia="Yu Gothic" w:hAnsi="Yu Gothic" w:cs="Calibri"/>
                <w:sz w:val="14"/>
                <w:szCs w:val="14"/>
                <w:lang w:val="es-ES"/>
              </w:rPr>
              <w:t>de doctorado de la UEB</w:t>
            </w:r>
          </w:p>
        </w:tc>
        <w:tc>
          <w:tcPr>
            <w:tcW w:w="1036" w:type="pct"/>
            <w:vAlign w:val="center"/>
          </w:tcPr>
          <w:p w14:paraId="7692E956" w14:textId="77777777" w:rsidR="00DA11A5" w:rsidRPr="00B24E8D" w:rsidRDefault="00DA11A5" w:rsidP="00DA11A5">
            <w:pPr>
              <w:spacing w:line="20" w:lineRule="atLeast"/>
              <w:rPr>
                <w:rFonts w:ascii="Yu Gothic" w:eastAsia="Yu Gothic" w:hAnsi="Yu Gothic" w:cs="Calibri"/>
                <w:sz w:val="14"/>
                <w:szCs w:val="14"/>
                <w:u w:val="single"/>
                <w:lang w:val="es-ES"/>
              </w:rPr>
            </w:pPr>
          </w:p>
        </w:tc>
      </w:tr>
      <w:tr w:rsidR="00DA11A5" w:rsidRPr="00B24E8D" w14:paraId="0FFCB374" w14:textId="77777777" w:rsidTr="005075AD">
        <w:trPr>
          <w:trHeight w:val="20"/>
        </w:trPr>
        <w:tc>
          <w:tcPr>
            <w:tcW w:w="1061" w:type="pct"/>
            <w:vMerge/>
            <w:vAlign w:val="center"/>
          </w:tcPr>
          <w:p w14:paraId="5A471206" w14:textId="77777777" w:rsidR="00DA11A5" w:rsidRPr="00B24E8D" w:rsidRDefault="00DA11A5" w:rsidP="00DA11A5">
            <w:pPr>
              <w:spacing w:line="20" w:lineRule="atLeast"/>
              <w:rPr>
                <w:rFonts w:ascii="Yu Gothic" w:eastAsia="Yu Gothic" w:hAnsi="Yu Gothic" w:cs="Calibri"/>
                <w:sz w:val="14"/>
                <w:szCs w:val="14"/>
                <w:lang w:val="es-ES"/>
              </w:rPr>
            </w:pPr>
          </w:p>
        </w:tc>
        <w:tc>
          <w:tcPr>
            <w:tcW w:w="474" w:type="pct"/>
            <w:vMerge/>
            <w:vAlign w:val="center"/>
          </w:tcPr>
          <w:p w14:paraId="738B551B" w14:textId="77777777" w:rsidR="00DA11A5" w:rsidRPr="00B24E8D" w:rsidRDefault="00DA11A5" w:rsidP="00DA11A5">
            <w:pPr>
              <w:spacing w:line="20" w:lineRule="atLeast"/>
              <w:rPr>
                <w:rFonts w:ascii="Yu Gothic" w:eastAsia="Yu Gothic" w:hAnsi="Yu Gothic" w:cs="Calibri"/>
                <w:sz w:val="14"/>
                <w:szCs w:val="14"/>
                <w:lang w:val="es-ES"/>
              </w:rPr>
            </w:pPr>
          </w:p>
        </w:tc>
        <w:tc>
          <w:tcPr>
            <w:tcW w:w="2429" w:type="pct"/>
            <w:vAlign w:val="center"/>
          </w:tcPr>
          <w:p w14:paraId="434CE059" w14:textId="33B9040C" w:rsidR="00DA11A5" w:rsidRPr="00B24E8D" w:rsidRDefault="00DA11A5" w:rsidP="00DA11A5">
            <w:pPr>
              <w:spacing w:line="20" w:lineRule="atLeast"/>
              <w:rPr>
                <w:rFonts w:ascii="Yu Gothic" w:eastAsia="Yu Gothic" w:hAnsi="Yu Gothic" w:cs="Calibri"/>
                <w:sz w:val="14"/>
                <w:szCs w:val="14"/>
                <w:lang w:val="es-ES"/>
              </w:rPr>
            </w:pPr>
            <w:r>
              <w:rPr>
                <w:rFonts w:ascii="Yu Gothic" w:eastAsia="Yu Gothic" w:hAnsi="Yu Gothic" w:cs="Calibri"/>
                <w:sz w:val="14"/>
                <w:szCs w:val="14"/>
                <w:lang w:val="es-ES"/>
              </w:rPr>
              <w:t>Vinculación estudiante de doctorado de la UEB</w:t>
            </w:r>
          </w:p>
        </w:tc>
        <w:tc>
          <w:tcPr>
            <w:tcW w:w="1036" w:type="pct"/>
            <w:vAlign w:val="center"/>
          </w:tcPr>
          <w:p w14:paraId="774793C4" w14:textId="77777777" w:rsidR="00DA11A5" w:rsidRPr="00B24E8D" w:rsidRDefault="00DA11A5" w:rsidP="00DA11A5">
            <w:pPr>
              <w:spacing w:line="20" w:lineRule="atLeast"/>
              <w:rPr>
                <w:rFonts w:ascii="Yu Gothic" w:eastAsia="Yu Gothic" w:hAnsi="Yu Gothic" w:cs="Calibri"/>
                <w:sz w:val="14"/>
                <w:szCs w:val="14"/>
                <w:u w:val="single"/>
                <w:lang w:val="es-ES"/>
              </w:rPr>
            </w:pPr>
          </w:p>
        </w:tc>
      </w:tr>
      <w:tr w:rsidR="00DA11A5" w:rsidRPr="00B24E8D" w14:paraId="0475A355" w14:textId="77777777" w:rsidTr="005075AD">
        <w:trPr>
          <w:trHeight w:val="194"/>
        </w:trPr>
        <w:tc>
          <w:tcPr>
            <w:tcW w:w="1061" w:type="pct"/>
            <w:vMerge/>
            <w:vAlign w:val="center"/>
            <w:hideMark/>
          </w:tcPr>
          <w:p w14:paraId="317B7067" w14:textId="77777777" w:rsidR="00DA11A5" w:rsidRPr="00B24E8D" w:rsidRDefault="00DA11A5" w:rsidP="00DA11A5">
            <w:pPr>
              <w:spacing w:line="20" w:lineRule="atLeast"/>
              <w:rPr>
                <w:rFonts w:ascii="Yu Gothic" w:eastAsia="Yu Gothic" w:hAnsi="Yu Gothic" w:cs="Calibri"/>
                <w:sz w:val="14"/>
                <w:szCs w:val="14"/>
                <w:lang w:val="es-419"/>
              </w:rPr>
            </w:pPr>
          </w:p>
        </w:tc>
        <w:tc>
          <w:tcPr>
            <w:tcW w:w="474" w:type="pct"/>
            <w:vMerge w:val="restart"/>
            <w:vAlign w:val="center"/>
            <w:hideMark/>
          </w:tcPr>
          <w:p w14:paraId="6793DF2E" w14:textId="77777777" w:rsidR="00DA11A5" w:rsidRPr="00B24E8D" w:rsidRDefault="00DA11A5" w:rsidP="00DA11A5">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B</w:t>
            </w:r>
          </w:p>
        </w:tc>
        <w:tc>
          <w:tcPr>
            <w:tcW w:w="2429" w:type="pct"/>
            <w:vAlign w:val="center"/>
            <w:hideMark/>
          </w:tcPr>
          <w:p w14:paraId="2EE5D7A8" w14:textId="1249112E" w:rsidR="00DA11A5" w:rsidRPr="00B24E8D" w:rsidRDefault="00DA11A5" w:rsidP="00DA11A5">
            <w:pPr>
              <w:spacing w:line="20" w:lineRule="atLeast"/>
              <w:rPr>
                <w:rFonts w:ascii="Yu Gothic" w:eastAsia="Yu Gothic" w:hAnsi="Yu Gothic" w:cs="Calibri"/>
                <w:sz w:val="14"/>
                <w:szCs w:val="14"/>
                <w:lang w:val="es-419"/>
              </w:rPr>
            </w:pPr>
            <w:r>
              <w:rPr>
                <w:rFonts w:ascii="Yu Gothic" w:eastAsia="Yu Gothic" w:hAnsi="Yu Gothic" w:cs="Calibri"/>
                <w:sz w:val="14"/>
                <w:szCs w:val="14"/>
                <w:lang w:val="es-ES"/>
              </w:rPr>
              <w:t xml:space="preserve">Formación estudiante </w:t>
            </w:r>
            <w:r w:rsidRPr="00B24E8D">
              <w:rPr>
                <w:rFonts w:ascii="Yu Gothic" w:eastAsia="Yu Gothic" w:hAnsi="Yu Gothic" w:cs="Calibri"/>
                <w:sz w:val="14"/>
                <w:szCs w:val="14"/>
                <w:lang w:val="es-ES"/>
              </w:rPr>
              <w:t>de maestría/especialidad médica-quirúrgica estudiante de la UEB</w:t>
            </w:r>
          </w:p>
        </w:tc>
        <w:tc>
          <w:tcPr>
            <w:tcW w:w="1036" w:type="pct"/>
            <w:vAlign w:val="center"/>
          </w:tcPr>
          <w:p w14:paraId="428F09BE" w14:textId="77777777" w:rsidR="00DA11A5" w:rsidRPr="00B24E8D" w:rsidRDefault="00DA11A5" w:rsidP="00DA11A5">
            <w:pPr>
              <w:spacing w:line="20" w:lineRule="atLeast"/>
              <w:rPr>
                <w:rFonts w:ascii="Yu Gothic" w:eastAsia="Yu Gothic" w:hAnsi="Yu Gothic" w:cs="Calibri"/>
                <w:sz w:val="14"/>
                <w:szCs w:val="14"/>
                <w:u w:val="single"/>
                <w:lang w:val="es-ES"/>
              </w:rPr>
            </w:pPr>
          </w:p>
        </w:tc>
      </w:tr>
      <w:tr w:rsidR="00DA11A5" w:rsidRPr="00B24E8D" w14:paraId="54CB8413" w14:textId="77777777" w:rsidTr="005075AD">
        <w:trPr>
          <w:trHeight w:val="194"/>
        </w:trPr>
        <w:tc>
          <w:tcPr>
            <w:tcW w:w="1061" w:type="pct"/>
            <w:vMerge/>
            <w:vAlign w:val="center"/>
          </w:tcPr>
          <w:p w14:paraId="2E579239" w14:textId="77777777" w:rsidR="00DA11A5" w:rsidRPr="00B24E8D" w:rsidRDefault="00DA11A5" w:rsidP="00DA11A5">
            <w:pPr>
              <w:spacing w:line="20" w:lineRule="atLeast"/>
              <w:rPr>
                <w:rFonts w:ascii="Yu Gothic" w:eastAsia="Yu Gothic" w:hAnsi="Yu Gothic" w:cs="Calibri"/>
                <w:sz w:val="14"/>
                <w:szCs w:val="14"/>
                <w:lang w:val="es-419"/>
              </w:rPr>
            </w:pPr>
          </w:p>
        </w:tc>
        <w:tc>
          <w:tcPr>
            <w:tcW w:w="474" w:type="pct"/>
            <w:vMerge/>
            <w:vAlign w:val="center"/>
          </w:tcPr>
          <w:p w14:paraId="70916E8B" w14:textId="77777777" w:rsidR="00DA11A5" w:rsidRPr="00B24E8D" w:rsidRDefault="00DA11A5" w:rsidP="00DA11A5">
            <w:pPr>
              <w:spacing w:line="20" w:lineRule="atLeast"/>
              <w:rPr>
                <w:rFonts w:ascii="Yu Gothic" w:eastAsia="Yu Gothic" w:hAnsi="Yu Gothic" w:cs="Calibri"/>
                <w:sz w:val="14"/>
                <w:szCs w:val="14"/>
                <w:lang w:val="es-ES"/>
              </w:rPr>
            </w:pPr>
          </w:p>
        </w:tc>
        <w:tc>
          <w:tcPr>
            <w:tcW w:w="2429" w:type="pct"/>
            <w:vAlign w:val="center"/>
          </w:tcPr>
          <w:p w14:paraId="164AC289" w14:textId="1824DFB7" w:rsidR="00DA11A5" w:rsidRPr="00B24E8D" w:rsidRDefault="00DA11A5" w:rsidP="00DA11A5">
            <w:pPr>
              <w:spacing w:line="20" w:lineRule="atLeast"/>
              <w:rPr>
                <w:rFonts w:ascii="Yu Gothic" w:eastAsia="Yu Gothic" w:hAnsi="Yu Gothic" w:cs="Calibri"/>
                <w:sz w:val="14"/>
                <w:szCs w:val="14"/>
                <w:lang w:val="es-ES"/>
              </w:rPr>
            </w:pPr>
            <w:r>
              <w:rPr>
                <w:rFonts w:ascii="Yu Gothic" w:eastAsia="Yu Gothic" w:hAnsi="Yu Gothic" w:cs="Calibri"/>
                <w:sz w:val="14"/>
                <w:szCs w:val="14"/>
                <w:lang w:val="es-ES"/>
              </w:rPr>
              <w:t xml:space="preserve">Vinculación estudiante </w:t>
            </w:r>
            <w:r w:rsidRPr="00B24E8D">
              <w:rPr>
                <w:rFonts w:ascii="Yu Gothic" w:eastAsia="Yu Gothic" w:hAnsi="Yu Gothic" w:cs="Calibri"/>
                <w:sz w:val="14"/>
                <w:szCs w:val="14"/>
                <w:lang w:val="es-ES"/>
              </w:rPr>
              <w:t>de maestría/especialidad médica-quirúrgica estudiante de la UEB</w:t>
            </w:r>
          </w:p>
        </w:tc>
        <w:tc>
          <w:tcPr>
            <w:tcW w:w="1036" w:type="pct"/>
            <w:vAlign w:val="center"/>
          </w:tcPr>
          <w:p w14:paraId="4D15B4F2" w14:textId="77777777" w:rsidR="00DA11A5" w:rsidRPr="00B24E8D" w:rsidRDefault="00DA11A5" w:rsidP="00DA11A5">
            <w:pPr>
              <w:spacing w:line="20" w:lineRule="atLeast"/>
              <w:rPr>
                <w:rFonts w:ascii="Yu Gothic" w:eastAsia="Yu Gothic" w:hAnsi="Yu Gothic" w:cs="Calibri"/>
                <w:sz w:val="14"/>
                <w:szCs w:val="14"/>
                <w:u w:val="single"/>
                <w:lang w:val="es-ES"/>
              </w:rPr>
            </w:pPr>
          </w:p>
        </w:tc>
      </w:tr>
      <w:tr w:rsidR="00DA11A5" w:rsidRPr="00B24E8D" w14:paraId="7413D549" w14:textId="77777777" w:rsidTr="005075AD">
        <w:trPr>
          <w:trHeight w:val="193"/>
        </w:trPr>
        <w:tc>
          <w:tcPr>
            <w:tcW w:w="1061" w:type="pct"/>
            <w:vMerge/>
            <w:vAlign w:val="center"/>
          </w:tcPr>
          <w:p w14:paraId="3007972C" w14:textId="77777777" w:rsidR="00DA11A5" w:rsidRPr="00B24E8D" w:rsidRDefault="00DA11A5" w:rsidP="00DA11A5">
            <w:pPr>
              <w:spacing w:line="20" w:lineRule="atLeast"/>
              <w:rPr>
                <w:rFonts w:ascii="Yu Gothic" w:eastAsia="Yu Gothic" w:hAnsi="Yu Gothic" w:cs="Calibri"/>
                <w:sz w:val="14"/>
                <w:szCs w:val="14"/>
                <w:lang w:val="es-419"/>
              </w:rPr>
            </w:pPr>
          </w:p>
        </w:tc>
        <w:tc>
          <w:tcPr>
            <w:tcW w:w="474" w:type="pct"/>
            <w:vMerge/>
            <w:vAlign w:val="center"/>
          </w:tcPr>
          <w:p w14:paraId="2E3F3BAB" w14:textId="77777777" w:rsidR="00DA11A5" w:rsidRPr="00B24E8D" w:rsidRDefault="00DA11A5" w:rsidP="00DA11A5">
            <w:pPr>
              <w:spacing w:line="20" w:lineRule="atLeast"/>
              <w:rPr>
                <w:rFonts w:ascii="Yu Gothic" w:eastAsia="Yu Gothic" w:hAnsi="Yu Gothic" w:cs="Calibri"/>
                <w:sz w:val="14"/>
                <w:szCs w:val="14"/>
                <w:lang w:val="es-ES"/>
              </w:rPr>
            </w:pPr>
          </w:p>
        </w:tc>
        <w:tc>
          <w:tcPr>
            <w:tcW w:w="2429" w:type="pct"/>
            <w:vAlign w:val="center"/>
          </w:tcPr>
          <w:p w14:paraId="4AE0C9F1" w14:textId="7C763CDA" w:rsidR="00DA11A5" w:rsidRPr="005075AD" w:rsidRDefault="00DA11A5" w:rsidP="00DA11A5">
            <w:pPr>
              <w:spacing w:line="20" w:lineRule="atLeast"/>
              <w:rPr>
                <w:rFonts w:ascii="Yu Gothic" w:eastAsia="Yu Gothic" w:hAnsi="Yu Gothic" w:cs="Calibri"/>
                <w:sz w:val="14"/>
                <w:szCs w:val="14"/>
                <w:lang w:val="es-419"/>
              </w:rPr>
            </w:pPr>
            <w:r>
              <w:rPr>
                <w:rFonts w:ascii="Yu Gothic" w:eastAsia="Yu Gothic" w:hAnsi="Yu Gothic" w:cs="Calibri"/>
                <w:sz w:val="14"/>
                <w:szCs w:val="14"/>
                <w:lang w:val="es-ES"/>
              </w:rPr>
              <w:t>Formación</w:t>
            </w:r>
            <w:r w:rsidRPr="00B24E8D">
              <w:rPr>
                <w:rFonts w:ascii="Yu Gothic" w:eastAsia="Yu Gothic" w:hAnsi="Yu Gothic" w:cs="Calibri"/>
                <w:sz w:val="14"/>
                <w:szCs w:val="14"/>
                <w:lang w:val="es-ES"/>
              </w:rPr>
              <w:t xml:space="preserve"> de trabajo de pregrado estudiante de la UEB</w:t>
            </w:r>
          </w:p>
        </w:tc>
        <w:tc>
          <w:tcPr>
            <w:tcW w:w="1036" w:type="pct"/>
            <w:vAlign w:val="center"/>
          </w:tcPr>
          <w:p w14:paraId="2CAFEC95" w14:textId="77777777" w:rsidR="00DA11A5" w:rsidRPr="00B24E8D" w:rsidRDefault="00DA11A5" w:rsidP="00DA11A5">
            <w:pPr>
              <w:spacing w:line="20" w:lineRule="atLeast"/>
              <w:rPr>
                <w:rFonts w:ascii="Yu Gothic" w:eastAsia="Yu Gothic" w:hAnsi="Yu Gothic" w:cs="Calibri"/>
                <w:sz w:val="14"/>
                <w:szCs w:val="14"/>
                <w:u w:val="single"/>
                <w:lang w:val="es-ES"/>
              </w:rPr>
            </w:pPr>
          </w:p>
        </w:tc>
      </w:tr>
      <w:tr w:rsidR="005075AD" w:rsidRPr="00B24E8D" w14:paraId="6A862DD3" w14:textId="77777777" w:rsidTr="005075AD">
        <w:trPr>
          <w:trHeight w:val="193"/>
        </w:trPr>
        <w:tc>
          <w:tcPr>
            <w:tcW w:w="1061" w:type="pct"/>
            <w:vMerge/>
            <w:vAlign w:val="center"/>
          </w:tcPr>
          <w:p w14:paraId="37EA4476" w14:textId="77777777" w:rsidR="005075AD" w:rsidRPr="00B24E8D" w:rsidRDefault="005075AD" w:rsidP="005075AD">
            <w:pPr>
              <w:spacing w:line="20" w:lineRule="atLeast"/>
              <w:rPr>
                <w:rFonts w:ascii="Yu Gothic" w:eastAsia="Yu Gothic" w:hAnsi="Yu Gothic" w:cs="Calibri"/>
                <w:sz w:val="14"/>
                <w:szCs w:val="14"/>
                <w:lang w:val="es-419"/>
              </w:rPr>
            </w:pPr>
          </w:p>
        </w:tc>
        <w:tc>
          <w:tcPr>
            <w:tcW w:w="474" w:type="pct"/>
            <w:vMerge/>
            <w:vAlign w:val="center"/>
          </w:tcPr>
          <w:p w14:paraId="31512EEC"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1281D53A"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Vinculación de semilleros de investigación UEB</w:t>
            </w:r>
          </w:p>
        </w:tc>
        <w:tc>
          <w:tcPr>
            <w:tcW w:w="1036" w:type="pct"/>
            <w:vAlign w:val="center"/>
          </w:tcPr>
          <w:p w14:paraId="19DDBC1C" w14:textId="77777777" w:rsidR="005075AD" w:rsidRPr="00B24E8D" w:rsidRDefault="005075AD" w:rsidP="005075AD">
            <w:pPr>
              <w:spacing w:line="20" w:lineRule="atLeast"/>
              <w:rPr>
                <w:rFonts w:ascii="Yu Gothic" w:eastAsia="Yu Gothic" w:hAnsi="Yu Gothic" w:cs="Calibri"/>
                <w:sz w:val="14"/>
                <w:szCs w:val="14"/>
                <w:u w:val="single"/>
                <w:lang w:val="es-ES"/>
              </w:rPr>
            </w:pPr>
          </w:p>
        </w:tc>
      </w:tr>
      <w:tr w:rsidR="005075AD" w:rsidRPr="00B24E8D" w14:paraId="5CABFDC9" w14:textId="77777777" w:rsidTr="005075AD">
        <w:trPr>
          <w:trHeight w:val="283"/>
        </w:trPr>
        <w:tc>
          <w:tcPr>
            <w:tcW w:w="5000" w:type="pct"/>
            <w:gridSpan w:val="4"/>
            <w:vAlign w:val="center"/>
          </w:tcPr>
          <w:p w14:paraId="3898E593" w14:textId="77777777" w:rsidR="005075AD" w:rsidRPr="00B24E8D" w:rsidRDefault="005075AD" w:rsidP="005075AD">
            <w:pPr>
              <w:spacing w:line="20" w:lineRule="atLeast"/>
              <w:jc w:val="center"/>
              <w:rPr>
                <w:rFonts w:ascii="Yu Gothic" w:eastAsia="Yu Gothic" w:hAnsi="Yu Gothic" w:cs="Calibri"/>
                <w:sz w:val="14"/>
                <w:szCs w:val="14"/>
                <w:u w:val="single"/>
                <w:lang w:val="es-ES"/>
              </w:rPr>
            </w:pPr>
            <w:r w:rsidRPr="00B24E8D">
              <w:rPr>
                <w:rFonts w:ascii="Yu Gothic" w:eastAsia="Yu Gothic" w:hAnsi="Yu Gothic" w:cs="Calibri"/>
                <w:b/>
                <w:sz w:val="14"/>
                <w:szCs w:val="14"/>
              </w:rPr>
              <w:t>Para proyectos con montos a solicitar entre 10 a 30 millones COP</w:t>
            </w:r>
          </w:p>
        </w:tc>
      </w:tr>
      <w:tr w:rsidR="005075AD" w:rsidRPr="00B24E8D" w14:paraId="752506F1" w14:textId="77777777" w:rsidTr="005075AD">
        <w:trPr>
          <w:trHeight w:val="340"/>
        </w:trPr>
        <w:tc>
          <w:tcPr>
            <w:tcW w:w="1061" w:type="pct"/>
            <w:shd w:val="clear" w:color="auto" w:fill="008673"/>
            <w:vAlign w:val="center"/>
          </w:tcPr>
          <w:p w14:paraId="4D33E980" w14:textId="77777777" w:rsidR="005075AD" w:rsidRPr="00B24E8D" w:rsidRDefault="005075AD" w:rsidP="005075AD">
            <w:pPr>
              <w:spacing w:line="240" w:lineRule="auto"/>
              <w:jc w:val="center"/>
              <w:rPr>
                <w:rFonts w:ascii="Yu Gothic" w:eastAsia="Yu Gothic" w:hAnsi="Yu Gothic" w:cs="Calibri"/>
                <w:color w:val="FFFFFF" w:themeColor="background1"/>
                <w:sz w:val="14"/>
                <w:szCs w:val="14"/>
                <w:lang w:val="es-419"/>
              </w:rPr>
            </w:pPr>
            <w:r w:rsidRPr="00B24E8D">
              <w:rPr>
                <w:rFonts w:ascii="Yu Gothic" w:eastAsia="Yu Gothic" w:hAnsi="Yu Gothic" w:cs="Calibri"/>
                <w:b/>
                <w:bCs/>
                <w:color w:val="FFFFFF" w:themeColor="background1"/>
                <w:sz w:val="14"/>
                <w:szCs w:val="14"/>
                <w:lang w:val="es-ES"/>
              </w:rPr>
              <w:lastRenderedPageBreak/>
              <w:t>Requisito mínimo</w:t>
            </w:r>
          </w:p>
        </w:tc>
        <w:tc>
          <w:tcPr>
            <w:tcW w:w="474" w:type="pct"/>
            <w:shd w:val="clear" w:color="auto" w:fill="008673"/>
            <w:vAlign w:val="center"/>
          </w:tcPr>
          <w:p w14:paraId="5B91B967" w14:textId="77777777" w:rsidR="005075AD" w:rsidRPr="00B24E8D" w:rsidRDefault="005075AD"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Categoría</w:t>
            </w:r>
          </w:p>
        </w:tc>
        <w:tc>
          <w:tcPr>
            <w:tcW w:w="2429" w:type="pct"/>
            <w:shd w:val="clear" w:color="auto" w:fill="008673"/>
            <w:vAlign w:val="center"/>
          </w:tcPr>
          <w:p w14:paraId="00827F76" w14:textId="77777777" w:rsidR="005075AD" w:rsidRPr="00B24E8D" w:rsidRDefault="005075AD"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Descripción</w:t>
            </w:r>
          </w:p>
        </w:tc>
        <w:tc>
          <w:tcPr>
            <w:tcW w:w="1036" w:type="pct"/>
            <w:shd w:val="clear" w:color="auto" w:fill="008673"/>
            <w:vAlign w:val="center"/>
          </w:tcPr>
          <w:p w14:paraId="29607995" w14:textId="77777777" w:rsidR="005075AD" w:rsidRPr="00B24E8D" w:rsidRDefault="005075AD" w:rsidP="005075AD">
            <w:pPr>
              <w:spacing w:line="240" w:lineRule="auto"/>
              <w:jc w:val="center"/>
              <w:rPr>
                <w:rFonts w:ascii="Yu Gothic" w:eastAsia="Yu Gothic" w:hAnsi="Yu Gothic" w:cs="Calibri"/>
                <w:b/>
                <w:bCs/>
                <w:color w:val="FFFFFF" w:themeColor="background1"/>
                <w:sz w:val="14"/>
                <w:szCs w:val="14"/>
                <w:lang w:val="es-ES"/>
              </w:rPr>
            </w:pPr>
            <w:r w:rsidRPr="00B24E8D">
              <w:rPr>
                <w:rFonts w:ascii="Yu Gothic" w:eastAsia="Yu Gothic" w:hAnsi="Yu Gothic" w:cs="Calibri"/>
                <w:b/>
                <w:bCs/>
                <w:color w:val="FFFFFF" w:themeColor="background1"/>
                <w:sz w:val="14"/>
                <w:szCs w:val="14"/>
                <w:lang w:val="es-ES"/>
              </w:rPr>
              <w:t>Número</w:t>
            </w:r>
          </w:p>
        </w:tc>
      </w:tr>
      <w:tr w:rsidR="005075AD" w:rsidRPr="00B24E8D" w14:paraId="48AD00D5" w14:textId="77777777" w:rsidTr="005075AD">
        <w:trPr>
          <w:trHeight w:val="145"/>
        </w:trPr>
        <w:tc>
          <w:tcPr>
            <w:tcW w:w="1061" w:type="pct"/>
            <w:vMerge w:val="restart"/>
            <w:vAlign w:val="center"/>
          </w:tcPr>
          <w:p w14:paraId="288851A3"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 xml:space="preserve">Al menos un (1) producto tipo </w:t>
            </w:r>
            <w:r w:rsidRPr="00B24E8D">
              <w:rPr>
                <w:rFonts w:ascii="Yu Gothic" w:eastAsia="Yu Gothic" w:hAnsi="Yu Gothic" w:cs="Calibri"/>
                <w:b/>
                <w:sz w:val="14"/>
                <w:szCs w:val="14"/>
                <w:lang w:val="es-ES"/>
              </w:rPr>
              <w:t>Top, A o B</w:t>
            </w:r>
            <w:r w:rsidRPr="00B24E8D">
              <w:rPr>
                <w:rFonts w:ascii="Yu Gothic" w:eastAsia="Yu Gothic" w:hAnsi="Yu Gothic" w:cs="Calibri"/>
                <w:sz w:val="14"/>
                <w:szCs w:val="14"/>
                <w:lang w:val="es-ES"/>
              </w:rPr>
              <w:t xml:space="preserve"> de nuevo conocimiento o desarrollo tecnológico</w:t>
            </w:r>
          </w:p>
        </w:tc>
        <w:tc>
          <w:tcPr>
            <w:tcW w:w="474" w:type="pct"/>
            <w:vMerge w:val="restart"/>
            <w:vAlign w:val="center"/>
          </w:tcPr>
          <w:p w14:paraId="10B0A2AC"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TOP</w:t>
            </w:r>
          </w:p>
        </w:tc>
        <w:tc>
          <w:tcPr>
            <w:tcW w:w="2429" w:type="pct"/>
            <w:vAlign w:val="center"/>
          </w:tcPr>
          <w:p w14:paraId="635D6CC2"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Artículos científicos Q1 o Q2</w:t>
            </w:r>
          </w:p>
        </w:tc>
        <w:tc>
          <w:tcPr>
            <w:tcW w:w="1036" w:type="pct"/>
            <w:vAlign w:val="center"/>
          </w:tcPr>
          <w:p w14:paraId="12224B3C"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3BC59022" w14:textId="77777777" w:rsidTr="005075AD">
        <w:trPr>
          <w:trHeight w:val="145"/>
        </w:trPr>
        <w:tc>
          <w:tcPr>
            <w:tcW w:w="1061" w:type="pct"/>
            <w:vMerge/>
            <w:vAlign w:val="center"/>
          </w:tcPr>
          <w:p w14:paraId="3005C286"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68044BAB"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07D7D9C8"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Libros de investigación o capítulos de libro de investigación*</w:t>
            </w:r>
          </w:p>
        </w:tc>
        <w:tc>
          <w:tcPr>
            <w:tcW w:w="1036" w:type="pct"/>
            <w:vAlign w:val="center"/>
          </w:tcPr>
          <w:p w14:paraId="7ECA8E64"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6528F746" w14:textId="77777777" w:rsidTr="005075AD">
        <w:trPr>
          <w:trHeight w:val="145"/>
        </w:trPr>
        <w:tc>
          <w:tcPr>
            <w:tcW w:w="1061" w:type="pct"/>
            <w:vMerge/>
            <w:vAlign w:val="center"/>
          </w:tcPr>
          <w:p w14:paraId="2537414B"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53D0A506"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0657BBAA"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Patente</w:t>
            </w:r>
            <w:r>
              <w:rPr>
                <w:rFonts w:ascii="Yu Gothic" w:eastAsia="Yu Gothic" w:hAnsi="Yu Gothic" w:cs="Calibri"/>
                <w:sz w:val="14"/>
                <w:szCs w:val="14"/>
                <w:lang w:val="es-ES"/>
              </w:rPr>
              <w:t>s</w:t>
            </w:r>
          </w:p>
        </w:tc>
        <w:tc>
          <w:tcPr>
            <w:tcW w:w="1036" w:type="pct"/>
            <w:vAlign w:val="center"/>
          </w:tcPr>
          <w:p w14:paraId="6EC70C1F"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4421D40C" w14:textId="77777777" w:rsidTr="005075AD">
        <w:trPr>
          <w:trHeight w:val="145"/>
        </w:trPr>
        <w:tc>
          <w:tcPr>
            <w:tcW w:w="1061" w:type="pct"/>
            <w:vMerge/>
            <w:vAlign w:val="center"/>
          </w:tcPr>
          <w:p w14:paraId="6FA31590"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5E7F2D0C"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4FF00963"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Productos de arte, arquitectura y diseño*</w:t>
            </w:r>
          </w:p>
        </w:tc>
        <w:tc>
          <w:tcPr>
            <w:tcW w:w="1036" w:type="pct"/>
            <w:vAlign w:val="center"/>
          </w:tcPr>
          <w:p w14:paraId="46A5079C"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1D34B735" w14:textId="77777777" w:rsidTr="005075AD">
        <w:trPr>
          <w:trHeight w:val="145"/>
        </w:trPr>
        <w:tc>
          <w:tcPr>
            <w:tcW w:w="1061" w:type="pct"/>
            <w:vMerge/>
            <w:vAlign w:val="center"/>
          </w:tcPr>
          <w:p w14:paraId="60D0AB2C"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restart"/>
            <w:vAlign w:val="center"/>
          </w:tcPr>
          <w:p w14:paraId="40439685"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A</w:t>
            </w:r>
          </w:p>
        </w:tc>
        <w:tc>
          <w:tcPr>
            <w:tcW w:w="2429" w:type="pct"/>
            <w:vAlign w:val="center"/>
          </w:tcPr>
          <w:p w14:paraId="7BF2367E" w14:textId="77777777" w:rsidR="005075AD" w:rsidRPr="00B24E8D" w:rsidRDefault="005075AD" w:rsidP="005075AD">
            <w:pPr>
              <w:spacing w:line="20" w:lineRule="atLeast"/>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Artículos científicos Q3 o Q4 </w:t>
            </w:r>
          </w:p>
        </w:tc>
        <w:tc>
          <w:tcPr>
            <w:tcW w:w="1036" w:type="pct"/>
            <w:vAlign w:val="center"/>
          </w:tcPr>
          <w:p w14:paraId="1621793C"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45105CAA" w14:textId="77777777" w:rsidTr="005075AD">
        <w:trPr>
          <w:trHeight w:val="145"/>
        </w:trPr>
        <w:tc>
          <w:tcPr>
            <w:tcW w:w="1061" w:type="pct"/>
            <w:vMerge/>
            <w:vAlign w:val="center"/>
          </w:tcPr>
          <w:p w14:paraId="0A653FE1"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6950431F"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472BF8CB"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 xml:space="preserve">Artículos científicos </w:t>
            </w:r>
            <w:r>
              <w:rPr>
                <w:rFonts w:ascii="Yu Gothic" w:eastAsia="Yu Gothic" w:hAnsi="Yu Gothic" w:cs="Calibri"/>
                <w:sz w:val="14"/>
                <w:szCs w:val="14"/>
                <w:lang w:val="es-ES"/>
              </w:rPr>
              <w:t>publicados en revistas</w:t>
            </w:r>
            <w:r w:rsidRPr="00B24E8D">
              <w:rPr>
                <w:rFonts w:ascii="Yu Gothic" w:eastAsia="Yu Gothic" w:hAnsi="Yu Gothic" w:cs="Calibri"/>
                <w:sz w:val="14"/>
                <w:szCs w:val="14"/>
                <w:lang w:val="es-ES"/>
              </w:rPr>
              <w:t xml:space="preserve"> indexadas en </w:t>
            </w:r>
            <w:proofErr w:type="spellStart"/>
            <w:r w:rsidRPr="00B24E8D">
              <w:rPr>
                <w:rFonts w:ascii="Yu Gothic" w:eastAsia="Yu Gothic" w:hAnsi="Yu Gothic" w:cs="Calibri"/>
                <w:sz w:val="14"/>
                <w:szCs w:val="14"/>
                <w:lang w:val="es-ES"/>
              </w:rPr>
              <w:t>Index</w:t>
            </w:r>
            <w:proofErr w:type="spellEnd"/>
            <w:r w:rsidRPr="00B24E8D">
              <w:rPr>
                <w:rFonts w:ascii="Yu Gothic" w:eastAsia="Yu Gothic" w:hAnsi="Yu Gothic" w:cs="Calibri"/>
                <w:sz w:val="14"/>
                <w:szCs w:val="14"/>
                <w:lang w:val="es-ES"/>
              </w:rPr>
              <w:t xml:space="preserve"> </w:t>
            </w:r>
            <w:proofErr w:type="spellStart"/>
            <w:r w:rsidRPr="00B24E8D">
              <w:rPr>
                <w:rFonts w:ascii="Yu Gothic" w:eastAsia="Yu Gothic" w:hAnsi="Yu Gothic" w:cs="Calibri"/>
                <w:sz w:val="14"/>
                <w:szCs w:val="14"/>
                <w:lang w:val="es-ES"/>
              </w:rPr>
              <w:t>Medicus</w:t>
            </w:r>
            <w:proofErr w:type="spellEnd"/>
            <w:r w:rsidRPr="00B24E8D">
              <w:rPr>
                <w:rFonts w:ascii="Yu Gothic" w:eastAsia="Yu Gothic" w:hAnsi="Yu Gothic" w:cs="Calibri"/>
                <w:sz w:val="14"/>
                <w:szCs w:val="14"/>
                <w:lang w:val="es-ES"/>
              </w:rPr>
              <w:t xml:space="preserve">, </w:t>
            </w:r>
            <w:proofErr w:type="spellStart"/>
            <w:r w:rsidRPr="00B24E8D">
              <w:rPr>
                <w:rFonts w:ascii="Yu Gothic" w:eastAsia="Yu Gothic" w:hAnsi="Yu Gothic" w:cs="Calibri"/>
                <w:sz w:val="14"/>
                <w:szCs w:val="14"/>
                <w:lang w:val="es-ES"/>
              </w:rPr>
              <w:t>Psyc</w:t>
            </w:r>
            <w:proofErr w:type="spellEnd"/>
            <w:r w:rsidRPr="00B24E8D">
              <w:rPr>
                <w:rFonts w:ascii="Yu Gothic" w:eastAsia="Yu Gothic" w:hAnsi="Yu Gothic" w:cs="Calibri"/>
                <w:sz w:val="14"/>
                <w:szCs w:val="14"/>
                <w:lang w:val="es-ES"/>
              </w:rPr>
              <w:t xml:space="preserve"> INFO, </w:t>
            </w:r>
            <w:proofErr w:type="spellStart"/>
            <w:r w:rsidRPr="00B24E8D">
              <w:rPr>
                <w:rFonts w:ascii="Yu Gothic" w:eastAsia="Yu Gothic" w:hAnsi="Yu Gothic" w:cs="Calibri"/>
                <w:sz w:val="14"/>
                <w:szCs w:val="14"/>
                <w:lang w:val="es-ES"/>
              </w:rPr>
              <w:t>Arts</w:t>
            </w:r>
            <w:proofErr w:type="spellEnd"/>
            <w:r w:rsidRPr="00B24E8D">
              <w:rPr>
                <w:rFonts w:ascii="Yu Gothic" w:eastAsia="Yu Gothic" w:hAnsi="Yu Gothic" w:cs="Calibri"/>
                <w:sz w:val="14"/>
                <w:szCs w:val="14"/>
                <w:lang w:val="es-ES"/>
              </w:rPr>
              <w:t xml:space="preserve"> &amp; </w:t>
            </w:r>
            <w:proofErr w:type="spellStart"/>
            <w:r w:rsidRPr="00B24E8D">
              <w:rPr>
                <w:rFonts w:ascii="Yu Gothic" w:eastAsia="Yu Gothic" w:hAnsi="Yu Gothic" w:cs="Calibri"/>
                <w:sz w:val="14"/>
                <w:szCs w:val="14"/>
                <w:lang w:val="es-ES"/>
              </w:rPr>
              <w:t>Humanities</w:t>
            </w:r>
            <w:proofErr w:type="spellEnd"/>
            <w:r w:rsidRPr="00B24E8D">
              <w:rPr>
                <w:rFonts w:ascii="Yu Gothic" w:eastAsia="Yu Gothic" w:hAnsi="Yu Gothic" w:cs="Calibri"/>
                <w:sz w:val="14"/>
                <w:szCs w:val="14"/>
                <w:lang w:val="es-ES"/>
              </w:rPr>
              <w:t xml:space="preserve"> </w:t>
            </w:r>
            <w:proofErr w:type="spellStart"/>
            <w:r w:rsidRPr="00B24E8D">
              <w:rPr>
                <w:rFonts w:ascii="Yu Gothic" w:eastAsia="Yu Gothic" w:hAnsi="Yu Gothic" w:cs="Calibri"/>
                <w:sz w:val="14"/>
                <w:szCs w:val="14"/>
                <w:lang w:val="es-ES"/>
              </w:rPr>
              <w:t>Citation</w:t>
            </w:r>
            <w:proofErr w:type="spellEnd"/>
            <w:r w:rsidRPr="00B24E8D">
              <w:rPr>
                <w:rFonts w:ascii="Yu Gothic" w:eastAsia="Yu Gothic" w:hAnsi="Yu Gothic" w:cs="Calibri"/>
                <w:sz w:val="14"/>
                <w:szCs w:val="14"/>
                <w:lang w:val="es-ES"/>
              </w:rPr>
              <w:t xml:space="preserve"> </w:t>
            </w:r>
            <w:proofErr w:type="spellStart"/>
            <w:r w:rsidRPr="00B24E8D">
              <w:rPr>
                <w:rFonts w:ascii="Yu Gothic" w:eastAsia="Yu Gothic" w:hAnsi="Yu Gothic" w:cs="Calibri"/>
                <w:sz w:val="14"/>
                <w:szCs w:val="14"/>
                <w:lang w:val="es-ES"/>
              </w:rPr>
              <w:t>Index</w:t>
            </w:r>
            <w:proofErr w:type="spellEnd"/>
          </w:p>
        </w:tc>
        <w:tc>
          <w:tcPr>
            <w:tcW w:w="1036" w:type="pct"/>
            <w:vAlign w:val="center"/>
          </w:tcPr>
          <w:p w14:paraId="7CF4593C"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2FF482F0" w14:textId="77777777" w:rsidTr="005075AD">
        <w:trPr>
          <w:trHeight w:val="20"/>
        </w:trPr>
        <w:tc>
          <w:tcPr>
            <w:tcW w:w="1061" w:type="pct"/>
            <w:vMerge/>
            <w:vAlign w:val="center"/>
          </w:tcPr>
          <w:p w14:paraId="1FBFC7FE"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Align w:val="center"/>
          </w:tcPr>
          <w:p w14:paraId="1B6813C6"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B</w:t>
            </w:r>
          </w:p>
        </w:tc>
        <w:tc>
          <w:tcPr>
            <w:tcW w:w="2429" w:type="pct"/>
            <w:vAlign w:val="center"/>
          </w:tcPr>
          <w:p w14:paraId="02CB44C3"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Artículos científicos publicados en revistas indexadas en dos (2) o más bases bibliográficas con CCS</w:t>
            </w:r>
          </w:p>
        </w:tc>
        <w:tc>
          <w:tcPr>
            <w:tcW w:w="1036" w:type="pct"/>
            <w:vAlign w:val="center"/>
          </w:tcPr>
          <w:p w14:paraId="4B19984C"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2AE075E9" w14:textId="77777777" w:rsidTr="005075AD">
        <w:trPr>
          <w:trHeight w:val="183"/>
        </w:trPr>
        <w:tc>
          <w:tcPr>
            <w:tcW w:w="1061" w:type="pct"/>
            <w:vMerge w:val="restart"/>
            <w:vAlign w:val="center"/>
          </w:tcPr>
          <w:p w14:paraId="52500E2C"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Al menos un (1) producto de apropiación social del conocimiento</w:t>
            </w:r>
          </w:p>
        </w:tc>
        <w:tc>
          <w:tcPr>
            <w:tcW w:w="474" w:type="pct"/>
            <w:vMerge w:val="restart"/>
            <w:vAlign w:val="center"/>
          </w:tcPr>
          <w:p w14:paraId="643C97C8"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APSC</w:t>
            </w:r>
          </w:p>
        </w:tc>
        <w:tc>
          <w:tcPr>
            <w:tcW w:w="2429" w:type="pct"/>
            <w:vAlign w:val="center"/>
          </w:tcPr>
          <w:p w14:paraId="0397BFC8" w14:textId="77777777" w:rsidR="005075AD" w:rsidRPr="00B24E8D" w:rsidRDefault="005075AD"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Procesos de APSC inmersos en el diálogo de saberes y democratización de la ciencia</w:t>
            </w:r>
          </w:p>
        </w:tc>
        <w:tc>
          <w:tcPr>
            <w:tcW w:w="1036" w:type="pct"/>
            <w:vAlign w:val="center"/>
          </w:tcPr>
          <w:p w14:paraId="6FA51340"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1E086AE5" w14:textId="77777777" w:rsidTr="005075AD">
        <w:trPr>
          <w:trHeight w:val="182"/>
        </w:trPr>
        <w:tc>
          <w:tcPr>
            <w:tcW w:w="1061" w:type="pct"/>
            <w:vMerge/>
            <w:vAlign w:val="center"/>
          </w:tcPr>
          <w:p w14:paraId="001848A3"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3EA7324A"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2F4106A5" w14:textId="77777777" w:rsidR="005075AD" w:rsidRPr="00B24E8D" w:rsidRDefault="005075AD"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Socialización resultados en evento científico o artísticos</w:t>
            </w:r>
          </w:p>
        </w:tc>
        <w:tc>
          <w:tcPr>
            <w:tcW w:w="1036" w:type="pct"/>
            <w:vAlign w:val="center"/>
          </w:tcPr>
          <w:p w14:paraId="6CA8AD2C"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41FEE1AC" w14:textId="77777777" w:rsidTr="005075AD">
        <w:trPr>
          <w:trHeight w:val="182"/>
        </w:trPr>
        <w:tc>
          <w:tcPr>
            <w:tcW w:w="1061" w:type="pct"/>
            <w:vMerge/>
            <w:vAlign w:val="center"/>
          </w:tcPr>
          <w:p w14:paraId="43F99B0C"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59BDFC9D"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68910A65" w14:textId="77777777" w:rsidR="005075AD" w:rsidRPr="00B24E8D" w:rsidRDefault="005075AD" w:rsidP="005075AD">
            <w:pPr>
              <w:spacing w:line="240" w:lineRule="auto"/>
              <w:rPr>
                <w:rFonts w:ascii="Yu Gothic" w:eastAsia="Yu Gothic" w:hAnsi="Yu Gothic" w:cs="Calibri"/>
                <w:sz w:val="14"/>
                <w:szCs w:val="14"/>
                <w:lang w:val="es-419"/>
              </w:rPr>
            </w:pPr>
            <w:r w:rsidRPr="00B24E8D">
              <w:rPr>
                <w:rFonts w:ascii="Yu Gothic" w:eastAsia="Yu Gothic" w:hAnsi="Yu Gothic" w:cs="Calibri"/>
                <w:sz w:val="14"/>
                <w:szCs w:val="14"/>
                <w:lang w:val="es-ES"/>
              </w:rPr>
              <w:t xml:space="preserve">Producción de contenido digital o contenido </w:t>
            </w:r>
            <w:proofErr w:type="spellStart"/>
            <w:r w:rsidRPr="00B24E8D">
              <w:rPr>
                <w:rFonts w:ascii="Yu Gothic" w:eastAsia="Yu Gothic" w:hAnsi="Yu Gothic" w:cs="Calibri"/>
                <w:sz w:val="14"/>
                <w:szCs w:val="14"/>
                <w:lang w:val="es-ES"/>
              </w:rPr>
              <w:t>transmedia</w:t>
            </w:r>
            <w:proofErr w:type="spellEnd"/>
          </w:p>
        </w:tc>
        <w:tc>
          <w:tcPr>
            <w:tcW w:w="1036" w:type="pct"/>
            <w:vAlign w:val="center"/>
          </w:tcPr>
          <w:p w14:paraId="1F48AC18" w14:textId="77777777" w:rsidR="005075AD" w:rsidRPr="00B24E8D" w:rsidRDefault="005075AD" w:rsidP="005075AD">
            <w:pPr>
              <w:spacing w:line="20" w:lineRule="atLeast"/>
              <w:rPr>
                <w:rFonts w:ascii="Yu Gothic" w:eastAsia="Yu Gothic" w:hAnsi="Yu Gothic" w:cs="Calibri"/>
                <w:sz w:val="14"/>
                <w:szCs w:val="14"/>
                <w:lang w:val="es-ES"/>
              </w:rPr>
            </w:pPr>
          </w:p>
        </w:tc>
      </w:tr>
      <w:tr w:rsidR="005075AD" w:rsidRPr="00B24E8D" w14:paraId="7D0CDF7B" w14:textId="77777777" w:rsidTr="005075AD">
        <w:trPr>
          <w:trHeight w:val="182"/>
        </w:trPr>
        <w:tc>
          <w:tcPr>
            <w:tcW w:w="1061" w:type="pct"/>
            <w:vMerge/>
            <w:vAlign w:val="center"/>
          </w:tcPr>
          <w:p w14:paraId="6A244BDD"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0D7F48F6"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671EB984" w14:textId="77777777" w:rsidR="005075AD" w:rsidRPr="00B24E8D" w:rsidRDefault="005075AD" w:rsidP="005075AD">
            <w:pPr>
              <w:spacing w:line="240" w:lineRule="auto"/>
              <w:rPr>
                <w:rFonts w:ascii="Yu Gothic" w:eastAsia="Yu Gothic" w:hAnsi="Yu Gothic" w:cs="Calibri"/>
                <w:sz w:val="14"/>
                <w:szCs w:val="14"/>
                <w:lang w:val="es-ES"/>
              </w:rPr>
            </w:pPr>
            <w:r w:rsidRPr="00B24E8D">
              <w:rPr>
                <w:rFonts w:ascii="Yu Gothic" w:eastAsia="Yu Gothic" w:hAnsi="Yu Gothic" w:cs="Calibri"/>
                <w:sz w:val="14"/>
                <w:szCs w:val="14"/>
                <w:lang w:val="es-ES"/>
              </w:rPr>
              <w:t>Producción editorial de divulgación</w:t>
            </w:r>
          </w:p>
        </w:tc>
        <w:tc>
          <w:tcPr>
            <w:tcW w:w="1036" w:type="pct"/>
            <w:vAlign w:val="center"/>
          </w:tcPr>
          <w:p w14:paraId="20BFE6FB" w14:textId="77777777" w:rsidR="005075AD" w:rsidRPr="00B24E8D" w:rsidRDefault="005075AD" w:rsidP="005075AD">
            <w:pPr>
              <w:spacing w:line="20" w:lineRule="atLeast"/>
              <w:rPr>
                <w:rFonts w:ascii="Yu Gothic" w:eastAsia="Yu Gothic" w:hAnsi="Yu Gothic" w:cs="Calibri"/>
                <w:sz w:val="14"/>
                <w:szCs w:val="14"/>
                <w:lang w:val="es-ES"/>
              </w:rPr>
            </w:pPr>
          </w:p>
        </w:tc>
      </w:tr>
      <w:tr w:rsidR="00DA11A5" w:rsidRPr="00B24E8D" w14:paraId="639FCD86" w14:textId="77777777" w:rsidTr="005075AD">
        <w:trPr>
          <w:trHeight w:val="20"/>
        </w:trPr>
        <w:tc>
          <w:tcPr>
            <w:tcW w:w="1061" w:type="pct"/>
            <w:vMerge w:val="restart"/>
            <w:vAlign w:val="center"/>
          </w:tcPr>
          <w:p w14:paraId="71E669A4" w14:textId="77777777" w:rsidR="00DA11A5" w:rsidRPr="00B24E8D" w:rsidRDefault="00DA11A5" w:rsidP="00DA11A5">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 xml:space="preserve">Al menos un (1) producto de formación de recurso humano </w:t>
            </w:r>
            <w:r w:rsidRPr="00B24E8D">
              <w:rPr>
                <w:rFonts w:ascii="Yu Gothic" w:eastAsia="Yu Gothic" w:hAnsi="Yu Gothic" w:cs="Calibri"/>
                <w:b/>
                <w:sz w:val="14"/>
                <w:szCs w:val="14"/>
                <w:lang w:val="es-ES"/>
              </w:rPr>
              <w:t>tipo A o B</w:t>
            </w:r>
          </w:p>
        </w:tc>
        <w:tc>
          <w:tcPr>
            <w:tcW w:w="474" w:type="pct"/>
            <w:vMerge w:val="restart"/>
            <w:vAlign w:val="center"/>
          </w:tcPr>
          <w:p w14:paraId="2F6FB170" w14:textId="77777777" w:rsidR="00DA11A5" w:rsidRPr="00B24E8D" w:rsidRDefault="00DA11A5" w:rsidP="00DA11A5">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A</w:t>
            </w:r>
          </w:p>
        </w:tc>
        <w:tc>
          <w:tcPr>
            <w:tcW w:w="2429" w:type="pct"/>
            <w:vAlign w:val="center"/>
          </w:tcPr>
          <w:p w14:paraId="6AF6EF13" w14:textId="5A8B25DA" w:rsidR="00DA11A5" w:rsidRPr="00B24E8D" w:rsidRDefault="00DA11A5" w:rsidP="00DA11A5">
            <w:pPr>
              <w:spacing w:line="20" w:lineRule="atLeast"/>
              <w:rPr>
                <w:rFonts w:ascii="Yu Gothic" w:eastAsia="Yu Gothic" w:hAnsi="Yu Gothic" w:cs="Calibri"/>
                <w:sz w:val="14"/>
                <w:szCs w:val="14"/>
                <w:lang w:val="es-ES"/>
              </w:rPr>
            </w:pPr>
            <w:r>
              <w:rPr>
                <w:rFonts w:ascii="Yu Gothic" w:eastAsia="Yu Gothic" w:hAnsi="Yu Gothic" w:cs="Calibri"/>
                <w:sz w:val="14"/>
                <w:szCs w:val="14"/>
                <w:lang w:val="es-ES"/>
              </w:rPr>
              <w:t xml:space="preserve">Formación estudiante </w:t>
            </w:r>
            <w:r w:rsidRPr="00B24E8D">
              <w:rPr>
                <w:rFonts w:ascii="Yu Gothic" w:eastAsia="Yu Gothic" w:hAnsi="Yu Gothic" w:cs="Calibri"/>
                <w:sz w:val="14"/>
                <w:szCs w:val="14"/>
                <w:lang w:val="es-ES"/>
              </w:rPr>
              <w:t>de doctorado de la UEB</w:t>
            </w:r>
          </w:p>
        </w:tc>
        <w:tc>
          <w:tcPr>
            <w:tcW w:w="1036" w:type="pct"/>
            <w:vAlign w:val="center"/>
          </w:tcPr>
          <w:p w14:paraId="1E3EA07E" w14:textId="77777777" w:rsidR="00DA11A5" w:rsidRPr="00B24E8D" w:rsidRDefault="00DA11A5" w:rsidP="00DA11A5">
            <w:pPr>
              <w:spacing w:line="20" w:lineRule="atLeast"/>
              <w:rPr>
                <w:rFonts w:ascii="Yu Gothic" w:eastAsia="Yu Gothic" w:hAnsi="Yu Gothic" w:cs="Calibri"/>
                <w:sz w:val="14"/>
                <w:szCs w:val="14"/>
                <w:lang w:val="es-ES"/>
              </w:rPr>
            </w:pPr>
          </w:p>
        </w:tc>
      </w:tr>
      <w:tr w:rsidR="00DA11A5" w:rsidRPr="00B24E8D" w14:paraId="26FD2F73" w14:textId="77777777" w:rsidTr="005075AD">
        <w:trPr>
          <w:trHeight w:val="20"/>
        </w:trPr>
        <w:tc>
          <w:tcPr>
            <w:tcW w:w="1061" w:type="pct"/>
            <w:vMerge/>
            <w:vAlign w:val="center"/>
          </w:tcPr>
          <w:p w14:paraId="4813E987" w14:textId="77777777" w:rsidR="00DA11A5" w:rsidRPr="00B24E8D" w:rsidRDefault="00DA11A5" w:rsidP="00DA11A5">
            <w:pPr>
              <w:spacing w:line="20" w:lineRule="atLeast"/>
              <w:rPr>
                <w:rFonts w:ascii="Yu Gothic" w:eastAsia="Yu Gothic" w:hAnsi="Yu Gothic" w:cs="Calibri"/>
                <w:sz w:val="14"/>
                <w:szCs w:val="14"/>
                <w:lang w:val="es-ES"/>
              </w:rPr>
            </w:pPr>
          </w:p>
        </w:tc>
        <w:tc>
          <w:tcPr>
            <w:tcW w:w="474" w:type="pct"/>
            <w:vMerge/>
            <w:vAlign w:val="center"/>
          </w:tcPr>
          <w:p w14:paraId="3EF2BAC8" w14:textId="77777777" w:rsidR="00DA11A5" w:rsidRPr="00B24E8D" w:rsidRDefault="00DA11A5" w:rsidP="00DA11A5">
            <w:pPr>
              <w:spacing w:line="20" w:lineRule="atLeast"/>
              <w:rPr>
                <w:rFonts w:ascii="Yu Gothic" w:eastAsia="Yu Gothic" w:hAnsi="Yu Gothic" w:cs="Calibri"/>
                <w:sz w:val="14"/>
                <w:szCs w:val="14"/>
                <w:lang w:val="es-ES"/>
              </w:rPr>
            </w:pPr>
          </w:p>
        </w:tc>
        <w:tc>
          <w:tcPr>
            <w:tcW w:w="2429" w:type="pct"/>
            <w:vAlign w:val="center"/>
          </w:tcPr>
          <w:p w14:paraId="00F4633A" w14:textId="27381249" w:rsidR="00DA11A5" w:rsidRPr="00B24E8D" w:rsidRDefault="00DA11A5" w:rsidP="00DA11A5">
            <w:pPr>
              <w:spacing w:line="20" w:lineRule="atLeast"/>
              <w:rPr>
                <w:rFonts w:ascii="Yu Gothic" w:eastAsia="Yu Gothic" w:hAnsi="Yu Gothic" w:cs="Calibri"/>
                <w:sz w:val="14"/>
                <w:szCs w:val="14"/>
                <w:lang w:val="es-ES"/>
              </w:rPr>
            </w:pPr>
            <w:r>
              <w:rPr>
                <w:rFonts w:ascii="Yu Gothic" w:eastAsia="Yu Gothic" w:hAnsi="Yu Gothic" w:cs="Calibri"/>
                <w:sz w:val="14"/>
                <w:szCs w:val="14"/>
                <w:lang w:val="es-ES"/>
              </w:rPr>
              <w:t>Vinculación estudiante de doctorado de la UEB</w:t>
            </w:r>
          </w:p>
        </w:tc>
        <w:tc>
          <w:tcPr>
            <w:tcW w:w="1036" w:type="pct"/>
            <w:vAlign w:val="center"/>
          </w:tcPr>
          <w:p w14:paraId="3A8F5002" w14:textId="77777777" w:rsidR="00DA11A5" w:rsidRPr="00B24E8D" w:rsidRDefault="00DA11A5" w:rsidP="00DA11A5">
            <w:pPr>
              <w:spacing w:line="20" w:lineRule="atLeast"/>
              <w:rPr>
                <w:rFonts w:ascii="Yu Gothic" w:eastAsia="Yu Gothic" w:hAnsi="Yu Gothic" w:cs="Calibri"/>
                <w:sz w:val="14"/>
                <w:szCs w:val="14"/>
                <w:lang w:val="es-ES"/>
              </w:rPr>
            </w:pPr>
          </w:p>
        </w:tc>
      </w:tr>
      <w:tr w:rsidR="00DA11A5" w:rsidRPr="00B24E8D" w14:paraId="743E85F1" w14:textId="77777777" w:rsidTr="005075AD">
        <w:trPr>
          <w:trHeight w:val="194"/>
        </w:trPr>
        <w:tc>
          <w:tcPr>
            <w:tcW w:w="1061" w:type="pct"/>
            <w:vMerge/>
            <w:vAlign w:val="center"/>
          </w:tcPr>
          <w:p w14:paraId="049C8006" w14:textId="77777777" w:rsidR="00DA11A5" w:rsidRPr="00B24E8D" w:rsidRDefault="00DA11A5" w:rsidP="00DA11A5">
            <w:pPr>
              <w:spacing w:line="20" w:lineRule="atLeast"/>
              <w:rPr>
                <w:rFonts w:ascii="Yu Gothic" w:eastAsia="Yu Gothic" w:hAnsi="Yu Gothic" w:cs="Calibri"/>
                <w:sz w:val="14"/>
                <w:szCs w:val="14"/>
                <w:lang w:val="es-ES"/>
              </w:rPr>
            </w:pPr>
          </w:p>
        </w:tc>
        <w:tc>
          <w:tcPr>
            <w:tcW w:w="474" w:type="pct"/>
            <w:vMerge w:val="restart"/>
            <w:vAlign w:val="center"/>
          </w:tcPr>
          <w:p w14:paraId="02E820B4" w14:textId="77777777" w:rsidR="00DA11A5" w:rsidRPr="00B24E8D" w:rsidRDefault="00DA11A5" w:rsidP="00DA11A5">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B</w:t>
            </w:r>
          </w:p>
        </w:tc>
        <w:tc>
          <w:tcPr>
            <w:tcW w:w="2429" w:type="pct"/>
            <w:vAlign w:val="center"/>
          </w:tcPr>
          <w:p w14:paraId="1E3B478D" w14:textId="38D44B4C" w:rsidR="00DA11A5" w:rsidRPr="00B24E8D" w:rsidRDefault="00DA11A5" w:rsidP="00DA11A5">
            <w:pPr>
              <w:spacing w:line="20" w:lineRule="atLeast"/>
              <w:rPr>
                <w:rFonts w:ascii="Yu Gothic" w:eastAsia="Yu Gothic" w:hAnsi="Yu Gothic" w:cs="Calibri"/>
                <w:sz w:val="14"/>
                <w:szCs w:val="14"/>
                <w:lang w:val="es-419"/>
              </w:rPr>
            </w:pPr>
            <w:r>
              <w:rPr>
                <w:rFonts w:ascii="Yu Gothic" w:eastAsia="Yu Gothic" w:hAnsi="Yu Gothic" w:cs="Calibri"/>
                <w:sz w:val="14"/>
                <w:szCs w:val="14"/>
                <w:lang w:val="es-ES"/>
              </w:rPr>
              <w:t xml:space="preserve">Formación estudiante </w:t>
            </w:r>
            <w:r w:rsidRPr="00B24E8D">
              <w:rPr>
                <w:rFonts w:ascii="Yu Gothic" w:eastAsia="Yu Gothic" w:hAnsi="Yu Gothic" w:cs="Calibri"/>
                <w:sz w:val="14"/>
                <w:szCs w:val="14"/>
                <w:lang w:val="es-ES"/>
              </w:rPr>
              <w:t>de maestría/especialidad médica-quirúrgica estudiante de la UEB</w:t>
            </w:r>
          </w:p>
        </w:tc>
        <w:tc>
          <w:tcPr>
            <w:tcW w:w="1036" w:type="pct"/>
            <w:vAlign w:val="center"/>
          </w:tcPr>
          <w:p w14:paraId="63349B81" w14:textId="77777777" w:rsidR="00DA11A5" w:rsidRPr="00B24E8D" w:rsidRDefault="00DA11A5" w:rsidP="00DA11A5">
            <w:pPr>
              <w:spacing w:line="20" w:lineRule="atLeast"/>
              <w:rPr>
                <w:rFonts w:ascii="Yu Gothic" w:eastAsia="Yu Gothic" w:hAnsi="Yu Gothic" w:cs="Calibri"/>
                <w:sz w:val="14"/>
                <w:szCs w:val="14"/>
                <w:lang w:val="es-ES"/>
              </w:rPr>
            </w:pPr>
          </w:p>
        </w:tc>
      </w:tr>
      <w:tr w:rsidR="00DA11A5" w:rsidRPr="00B24E8D" w14:paraId="7759EE4C" w14:textId="77777777" w:rsidTr="005075AD">
        <w:trPr>
          <w:trHeight w:val="194"/>
        </w:trPr>
        <w:tc>
          <w:tcPr>
            <w:tcW w:w="1061" w:type="pct"/>
            <w:vMerge/>
            <w:vAlign w:val="center"/>
          </w:tcPr>
          <w:p w14:paraId="668FDF10" w14:textId="77777777" w:rsidR="00DA11A5" w:rsidRPr="00B24E8D" w:rsidRDefault="00DA11A5" w:rsidP="00DA11A5">
            <w:pPr>
              <w:spacing w:line="20" w:lineRule="atLeast"/>
              <w:rPr>
                <w:rFonts w:ascii="Yu Gothic" w:eastAsia="Yu Gothic" w:hAnsi="Yu Gothic" w:cs="Calibri"/>
                <w:sz w:val="14"/>
                <w:szCs w:val="14"/>
                <w:lang w:val="es-ES"/>
              </w:rPr>
            </w:pPr>
          </w:p>
        </w:tc>
        <w:tc>
          <w:tcPr>
            <w:tcW w:w="474" w:type="pct"/>
            <w:vMerge/>
            <w:vAlign w:val="center"/>
          </w:tcPr>
          <w:p w14:paraId="386D595B" w14:textId="77777777" w:rsidR="00DA11A5" w:rsidRPr="00B24E8D" w:rsidRDefault="00DA11A5" w:rsidP="00DA11A5">
            <w:pPr>
              <w:spacing w:line="20" w:lineRule="atLeast"/>
              <w:rPr>
                <w:rFonts w:ascii="Yu Gothic" w:eastAsia="Yu Gothic" w:hAnsi="Yu Gothic" w:cs="Calibri"/>
                <w:sz w:val="14"/>
                <w:szCs w:val="14"/>
                <w:lang w:val="es-ES"/>
              </w:rPr>
            </w:pPr>
          </w:p>
        </w:tc>
        <w:tc>
          <w:tcPr>
            <w:tcW w:w="2429" w:type="pct"/>
            <w:vAlign w:val="center"/>
          </w:tcPr>
          <w:p w14:paraId="5609CB27" w14:textId="43596F69" w:rsidR="00DA11A5" w:rsidRPr="00B24E8D" w:rsidRDefault="00DA11A5" w:rsidP="00DA11A5">
            <w:pPr>
              <w:spacing w:line="20" w:lineRule="atLeast"/>
              <w:rPr>
                <w:rFonts w:ascii="Yu Gothic" w:eastAsia="Yu Gothic" w:hAnsi="Yu Gothic" w:cs="Calibri"/>
                <w:sz w:val="14"/>
                <w:szCs w:val="14"/>
                <w:lang w:val="es-ES"/>
              </w:rPr>
            </w:pPr>
            <w:r>
              <w:rPr>
                <w:rFonts w:ascii="Yu Gothic" w:eastAsia="Yu Gothic" w:hAnsi="Yu Gothic" w:cs="Calibri"/>
                <w:sz w:val="14"/>
                <w:szCs w:val="14"/>
                <w:lang w:val="es-ES"/>
              </w:rPr>
              <w:t xml:space="preserve">Vinculación estudiante </w:t>
            </w:r>
            <w:r w:rsidRPr="00B24E8D">
              <w:rPr>
                <w:rFonts w:ascii="Yu Gothic" w:eastAsia="Yu Gothic" w:hAnsi="Yu Gothic" w:cs="Calibri"/>
                <w:sz w:val="14"/>
                <w:szCs w:val="14"/>
                <w:lang w:val="es-ES"/>
              </w:rPr>
              <w:t>de maestría/especialidad médica-quirúrgica estudiante de la UEB</w:t>
            </w:r>
          </w:p>
        </w:tc>
        <w:tc>
          <w:tcPr>
            <w:tcW w:w="1036" w:type="pct"/>
            <w:vAlign w:val="center"/>
          </w:tcPr>
          <w:p w14:paraId="50C381DD" w14:textId="77777777" w:rsidR="00DA11A5" w:rsidRPr="00B24E8D" w:rsidRDefault="00DA11A5" w:rsidP="00DA11A5">
            <w:pPr>
              <w:spacing w:line="20" w:lineRule="atLeast"/>
              <w:rPr>
                <w:rFonts w:ascii="Yu Gothic" w:eastAsia="Yu Gothic" w:hAnsi="Yu Gothic" w:cs="Calibri"/>
                <w:sz w:val="14"/>
                <w:szCs w:val="14"/>
                <w:lang w:val="es-ES"/>
              </w:rPr>
            </w:pPr>
          </w:p>
        </w:tc>
      </w:tr>
      <w:tr w:rsidR="00DA11A5" w:rsidRPr="00B24E8D" w14:paraId="1FD50419" w14:textId="77777777" w:rsidTr="005075AD">
        <w:trPr>
          <w:trHeight w:val="193"/>
        </w:trPr>
        <w:tc>
          <w:tcPr>
            <w:tcW w:w="1061" w:type="pct"/>
            <w:vMerge/>
            <w:vAlign w:val="center"/>
          </w:tcPr>
          <w:p w14:paraId="1DA565D7" w14:textId="77777777" w:rsidR="00DA11A5" w:rsidRPr="00B24E8D" w:rsidRDefault="00DA11A5" w:rsidP="00DA11A5">
            <w:pPr>
              <w:spacing w:line="20" w:lineRule="atLeast"/>
              <w:rPr>
                <w:rFonts w:ascii="Yu Gothic" w:eastAsia="Yu Gothic" w:hAnsi="Yu Gothic" w:cs="Calibri"/>
                <w:sz w:val="14"/>
                <w:szCs w:val="14"/>
                <w:lang w:val="es-ES"/>
              </w:rPr>
            </w:pPr>
          </w:p>
        </w:tc>
        <w:tc>
          <w:tcPr>
            <w:tcW w:w="474" w:type="pct"/>
            <w:vMerge/>
            <w:vAlign w:val="center"/>
          </w:tcPr>
          <w:p w14:paraId="6D40A32C" w14:textId="77777777" w:rsidR="00DA11A5" w:rsidRPr="00B24E8D" w:rsidRDefault="00DA11A5" w:rsidP="00DA11A5">
            <w:pPr>
              <w:spacing w:line="20" w:lineRule="atLeast"/>
              <w:rPr>
                <w:rFonts w:ascii="Yu Gothic" w:eastAsia="Yu Gothic" w:hAnsi="Yu Gothic" w:cs="Calibri"/>
                <w:sz w:val="14"/>
                <w:szCs w:val="14"/>
                <w:lang w:val="es-ES"/>
              </w:rPr>
            </w:pPr>
          </w:p>
        </w:tc>
        <w:tc>
          <w:tcPr>
            <w:tcW w:w="2429" w:type="pct"/>
            <w:vAlign w:val="center"/>
          </w:tcPr>
          <w:p w14:paraId="63C0C66B" w14:textId="6CE93130" w:rsidR="00DA11A5" w:rsidRPr="005075AD" w:rsidRDefault="00DA11A5" w:rsidP="00DA11A5">
            <w:pPr>
              <w:spacing w:line="20" w:lineRule="atLeast"/>
              <w:rPr>
                <w:rFonts w:ascii="Yu Gothic" w:eastAsia="Yu Gothic" w:hAnsi="Yu Gothic" w:cs="Calibri"/>
                <w:sz w:val="14"/>
                <w:szCs w:val="14"/>
                <w:lang w:val="es-419"/>
              </w:rPr>
            </w:pPr>
            <w:r>
              <w:rPr>
                <w:rFonts w:ascii="Yu Gothic" w:eastAsia="Yu Gothic" w:hAnsi="Yu Gothic" w:cs="Calibri"/>
                <w:sz w:val="14"/>
                <w:szCs w:val="14"/>
                <w:lang w:val="es-ES"/>
              </w:rPr>
              <w:t>Formación</w:t>
            </w:r>
            <w:r w:rsidRPr="00B24E8D">
              <w:rPr>
                <w:rFonts w:ascii="Yu Gothic" w:eastAsia="Yu Gothic" w:hAnsi="Yu Gothic" w:cs="Calibri"/>
                <w:sz w:val="14"/>
                <w:szCs w:val="14"/>
                <w:lang w:val="es-ES"/>
              </w:rPr>
              <w:t xml:space="preserve"> de trabajo de pregrado estudiante de la UEB</w:t>
            </w:r>
          </w:p>
        </w:tc>
        <w:tc>
          <w:tcPr>
            <w:tcW w:w="1036" w:type="pct"/>
            <w:vAlign w:val="center"/>
          </w:tcPr>
          <w:p w14:paraId="7588E563" w14:textId="77777777" w:rsidR="00DA11A5" w:rsidRPr="00B24E8D" w:rsidRDefault="00DA11A5" w:rsidP="00DA11A5">
            <w:pPr>
              <w:spacing w:line="20" w:lineRule="atLeast"/>
              <w:rPr>
                <w:rFonts w:ascii="Yu Gothic" w:eastAsia="Yu Gothic" w:hAnsi="Yu Gothic" w:cs="Calibri"/>
                <w:sz w:val="14"/>
                <w:szCs w:val="14"/>
                <w:lang w:val="es-ES"/>
              </w:rPr>
            </w:pPr>
          </w:p>
        </w:tc>
      </w:tr>
      <w:tr w:rsidR="005075AD" w:rsidRPr="00B24E8D" w14:paraId="05F22364" w14:textId="77777777" w:rsidTr="005075AD">
        <w:trPr>
          <w:trHeight w:val="193"/>
        </w:trPr>
        <w:tc>
          <w:tcPr>
            <w:tcW w:w="1061" w:type="pct"/>
            <w:vMerge/>
            <w:vAlign w:val="center"/>
          </w:tcPr>
          <w:p w14:paraId="4A0AF3BF" w14:textId="77777777" w:rsidR="005075AD" w:rsidRPr="00B24E8D" w:rsidRDefault="005075AD" w:rsidP="005075AD">
            <w:pPr>
              <w:spacing w:line="20" w:lineRule="atLeast"/>
              <w:rPr>
                <w:rFonts w:ascii="Yu Gothic" w:eastAsia="Yu Gothic" w:hAnsi="Yu Gothic" w:cs="Calibri"/>
                <w:sz w:val="14"/>
                <w:szCs w:val="14"/>
                <w:lang w:val="es-ES"/>
              </w:rPr>
            </w:pPr>
          </w:p>
        </w:tc>
        <w:tc>
          <w:tcPr>
            <w:tcW w:w="474" w:type="pct"/>
            <w:vMerge/>
            <w:vAlign w:val="center"/>
          </w:tcPr>
          <w:p w14:paraId="2135B6DD" w14:textId="77777777" w:rsidR="005075AD" w:rsidRPr="00B24E8D" w:rsidRDefault="005075AD" w:rsidP="005075AD">
            <w:pPr>
              <w:spacing w:line="20" w:lineRule="atLeast"/>
              <w:rPr>
                <w:rFonts w:ascii="Yu Gothic" w:eastAsia="Yu Gothic" w:hAnsi="Yu Gothic" w:cs="Calibri"/>
                <w:sz w:val="14"/>
                <w:szCs w:val="14"/>
                <w:lang w:val="es-ES"/>
              </w:rPr>
            </w:pPr>
          </w:p>
        </w:tc>
        <w:tc>
          <w:tcPr>
            <w:tcW w:w="2429" w:type="pct"/>
            <w:vAlign w:val="center"/>
          </w:tcPr>
          <w:p w14:paraId="24B4F2E9" w14:textId="77777777" w:rsidR="005075AD" w:rsidRPr="00B24E8D" w:rsidRDefault="005075AD" w:rsidP="005075AD">
            <w:pPr>
              <w:spacing w:line="20" w:lineRule="atLeast"/>
              <w:rPr>
                <w:rFonts w:ascii="Yu Gothic" w:eastAsia="Yu Gothic" w:hAnsi="Yu Gothic" w:cs="Calibri"/>
                <w:sz w:val="14"/>
                <w:szCs w:val="14"/>
                <w:lang w:val="es-ES"/>
              </w:rPr>
            </w:pPr>
            <w:r w:rsidRPr="00B24E8D">
              <w:rPr>
                <w:rFonts w:ascii="Yu Gothic" w:eastAsia="Yu Gothic" w:hAnsi="Yu Gothic" w:cs="Calibri"/>
                <w:sz w:val="14"/>
                <w:szCs w:val="14"/>
                <w:lang w:val="es-ES"/>
              </w:rPr>
              <w:t>Vinculación de semilleros de investigación UEB</w:t>
            </w:r>
          </w:p>
        </w:tc>
        <w:tc>
          <w:tcPr>
            <w:tcW w:w="1036" w:type="pct"/>
            <w:vAlign w:val="center"/>
          </w:tcPr>
          <w:p w14:paraId="4CD79814" w14:textId="77777777" w:rsidR="005075AD" w:rsidRPr="00B24E8D" w:rsidRDefault="005075AD" w:rsidP="005075AD">
            <w:pPr>
              <w:spacing w:line="20" w:lineRule="atLeast"/>
              <w:rPr>
                <w:rFonts w:ascii="Yu Gothic" w:eastAsia="Yu Gothic" w:hAnsi="Yu Gothic" w:cs="Calibri"/>
                <w:sz w:val="14"/>
                <w:szCs w:val="14"/>
                <w:lang w:val="es-ES"/>
              </w:rPr>
            </w:pPr>
          </w:p>
        </w:tc>
      </w:tr>
    </w:tbl>
    <w:p w14:paraId="35446AED" w14:textId="77777777" w:rsidR="005777E2" w:rsidRPr="00916399" w:rsidRDefault="005777E2">
      <w:pPr>
        <w:ind w:left="0" w:hanging="2"/>
        <w:jc w:val="center"/>
        <w:rPr>
          <w:rFonts w:ascii="Yu Gothic" w:eastAsia="Yu Gothic" w:hAnsi="Yu Gothic" w:cs="Calibri"/>
          <w:szCs w:val="22"/>
          <w:u w:val="single"/>
        </w:rPr>
      </w:pPr>
    </w:p>
    <w:tbl>
      <w:tblPr>
        <w:tblStyle w:val="affffff7"/>
        <w:tblW w:w="10478" w:type="dxa"/>
        <w:jc w:val="center"/>
        <w:tblInd w:w="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000" w:firstRow="0" w:lastRow="0" w:firstColumn="0" w:lastColumn="0" w:noHBand="0" w:noVBand="0"/>
      </w:tblPr>
      <w:tblGrid>
        <w:gridCol w:w="1224"/>
        <w:gridCol w:w="385"/>
        <w:gridCol w:w="385"/>
        <w:gridCol w:w="385"/>
        <w:gridCol w:w="385"/>
        <w:gridCol w:w="385"/>
        <w:gridCol w:w="385"/>
        <w:gridCol w:w="385"/>
        <w:gridCol w:w="385"/>
        <w:gridCol w:w="385"/>
        <w:gridCol w:w="385"/>
        <w:gridCol w:w="386"/>
        <w:gridCol w:w="386"/>
        <w:gridCol w:w="386"/>
        <w:gridCol w:w="386"/>
        <w:gridCol w:w="386"/>
        <w:gridCol w:w="386"/>
        <w:gridCol w:w="386"/>
        <w:gridCol w:w="386"/>
        <w:gridCol w:w="386"/>
        <w:gridCol w:w="386"/>
        <w:gridCol w:w="386"/>
        <w:gridCol w:w="386"/>
        <w:gridCol w:w="386"/>
        <w:gridCol w:w="386"/>
      </w:tblGrid>
      <w:tr w:rsidR="008E7B99" w:rsidRPr="00916399" w14:paraId="6A0368C6" w14:textId="77777777" w:rsidTr="00B24E8D">
        <w:trPr>
          <w:trHeight w:val="20"/>
          <w:jc w:val="center"/>
        </w:trPr>
        <w:tc>
          <w:tcPr>
            <w:tcW w:w="10478" w:type="dxa"/>
            <w:gridSpan w:val="25"/>
            <w:tcBorders>
              <w:top w:val="single" w:sz="4" w:space="0" w:color="000000"/>
              <w:left w:val="single" w:sz="4" w:space="0" w:color="000000"/>
              <w:bottom w:val="single" w:sz="4" w:space="0" w:color="000000"/>
              <w:right w:val="single" w:sz="4" w:space="0" w:color="000000"/>
            </w:tcBorders>
            <w:shd w:val="clear" w:color="auto" w:fill="008776"/>
            <w:vAlign w:val="center"/>
          </w:tcPr>
          <w:p w14:paraId="1CC6D766" w14:textId="77777777" w:rsidR="008E7B99" w:rsidRPr="00916399" w:rsidRDefault="006418BE">
            <w:pPr>
              <w:ind w:left="0" w:hanging="2"/>
              <w:jc w:val="center"/>
              <w:rPr>
                <w:rFonts w:ascii="Yu Gothic" w:eastAsia="Yu Gothic" w:hAnsi="Yu Gothic" w:cs="Calibri"/>
                <w:color w:val="FFFFFF"/>
                <w:szCs w:val="22"/>
              </w:rPr>
            </w:pPr>
            <w:r w:rsidRPr="00916399">
              <w:rPr>
                <w:rFonts w:ascii="Yu Gothic" w:eastAsia="Yu Gothic" w:hAnsi="Yu Gothic" w:cs="Calibri"/>
                <w:b/>
                <w:color w:val="FFFFFF"/>
                <w:szCs w:val="22"/>
              </w:rPr>
              <w:t>CRONOGRAMA</w:t>
            </w:r>
          </w:p>
          <w:p w14:paraId="13421A9B" w14:textId="77777777" w:rsidR="008E7B99" w:rsidRPr="00916399" w:rsidRDefault="006418BE">
            <w:pPr>
              <w:jc w:val="both"/>
              <w:rPr>
                <w:rFonts w:ascii="Yu Gothic" w:eastAsia="Yu Gothic" w:hAnsi="Yu Gothic" w:cs="Calibri"/>
                <w:color w:val="FFFFFF"/>
                <w:szCs w:val="22"/>
              </w:rPr>
            </w:pPr>
            <w:r w:rsidRPr="00916399">
              <w:rPr>
                <w:rFonts w:ascii="Yu Gothic" w:eastAsia="Yu Gothic" w:hAnsi="Yu Gothic" w:cs="Calibri"/>
                <w:i/>
                <w:color w:val="FFFFFF" w:themeColor="background1"/>
                <w:sz w:val="14"/>
                <w:szCs w:val="16"/>
              </w:rPr>
              <w:t>Liste las actividades que le permitirán ejecutar cada uno de los objetivos específicos, marcando los meses que considera necesitará para la realización de cada una. Puede ajustar el cronograma de acuerdo a sus necesidades. Adicione las filas necesarias de acuerdo al número de actividades planteadas</w:t>
            </w:r>
          </w:p>
        </w:tc>
      </w:tr>
      <w:tr w:rsidR="008E7B99" w:rsidRPr="00916399" w14:paraId="7583BADB" w14:textId="77777777" w:rsidTr="00B24E8D">
        <w:trPr>
          <w:trHeight w:val="20"/>
          <w:jc w:val="center"/>
        </w:trPr>
        <w:tc>
          <w:tcPr>
            <w:tcW w:w="1224" w:type="dxa"/>
            <w:vMerge w:val="restart"/>
            <w:tcBorders>
              <w:top w:val="single" w:sz="4" w:space="0" w:color="000000"/>
              <w:left w:val="single" w:sz="4" w:space="0" w:color="000000"/>
              <w:bottom w:val="single" w:sz="4" w:space="0" w:color="000000"/>
              <w:right w:val="single" w:sz="4" w:space="0" w:color="000000"/>
            </w:tcBorders>
            <w:shd w:val="clear" w:color="auto" w:fill="008776"/>
            <w:vAlign w:val="center"/>
          </w:tcPr>
          <w:p w14:paraId="1FD7642D" w14:textId="77777777" w:rsidR="008E7B99" w:rsidRPr="00B24E8D" w:rsidRDefault="006418BE">
            <w:pPr>
              <w:jc w:val="center"/>
              <w:rPr>
                <w:rFonts w:ascii="Yu Gothic" w:eastAsia="Yu Gothic" w:hAnsi="Yu Gothic" w:cs="Calibri"/>
                <w:sz w:val="10"/>
                <w:szCs w:val="18"/>
              </w:rPr>
            </w:pPr>
            <w:r w:rsidRPr="00B24E8D">
              <w:rPr>
                <w:rFonts w:ascii="Yu Gothic" w:eastAsia="Yu Gothic" w:hAnsi="Yu Gothic" w:cs="Calibri"/>
                <w:b/>
                <w:sz w:val="10"/>
                <w:szCs w:val="18"/>
              </w:rPr>
              <w:t>Actividad</w:t>
            </w:r>
          </w:p>
        </w:tc>
        <w:tc>
          <w:tcPr>
            <w:tcW w:w="9254" w:type="dxa"/>
            <w:gridSpan w:val="24"/>
            <w:tcBorders>
              <w:top w:val="single" w:sz="4" w:space="0" w:color="000000"/>
              <w:left w:val="single" w:sz="4" w:space="0" w:color="000000"/>
              <w:bottom w:val="single" w:sz="4" w:space="0" w:color="000000"/>
              <w:right w:val="single" w:sz="4" w:space="0" w:color="000000"/>
            </w:tcBorders>
            <w:shd w:val="clear" w:color="auto" w:fill="008776"/>
            <w:vAlign w:val="center"/>
          </w:tcPr>
          <w:p w14:paraId="252AC992" w14:textId="77777777" w:rsidR="008E7B99" w:rsidRPr="00B24E8D" w:rsidRDefault="006418BE">
            <w:pPr>
              <w:jc w:val="center"/>
              <w:rPr>
                <w:rFonts w:ascii="Yu Gothic" w:eastAsia="Yu Gothic" w:hAnsi="Yu Gothic" w:cs="Calibri"/>
                <w:sz w:val="10"/>
                <w:szCs w:val="18"/>
              </w:rPr>
            </w:pPr>
            <w:r w:rsidRPr="00B24E8D">
              <w:rPr>
                <w:rFonts w:ascii="Yu Gothic" w:eastAsia="Yu Gothic" w:hAnsi="Yu Gothic" w:cs="Calibri"/>
                <w:b/>
                <w:sz w:val="10"/>
                <w:szCs w:val="18"/>
              </w:rPr>
              <w:t>Meses</w:t>
            </w:r>
          </w:p>
        </w:tc>
      </w:tr>
      <w:tr w:rsidR="006D5DE4" w:rsidRPr="00916399" w14:paraId="625BDBEF" w14:textId="77777777" w:rsidTr="00B24E8D">
        <w:trPr>
          <w:trHeight w:val="210"/>
          <w:jc w:val="center"/>
        </w:trPr>
        <w:tc>
          <w:tcPr>
            <w:tcW w:w="1224" w:type="dxa"/>
            <w:vMerge/>
            <w:tcBorders>
              <w:top w:val="single" w:sz="4" w:space="0" w:color="000000"/>
              <w:left w:val="single" w:sz="4" w:space="0" w:color="000000"/>
              <w:bottom w:val="single" w:sz="4" w:space="0" w:color="000000"/>
              <w:right w:val="single" w:sz="4" w:space="0" w:color="000000"/>
            </w:tcBorders>
            <w:shd w:val="clear" w:color="auto" w:fill="008776"/>
            <w:vAlign w:val="center"/>
          </w:tcPr>
          <w:p w14:paraId="59A45513" w14:textId="77777777" w:rsidR="008E7B99" w:rsidRPr="00B24E8D" w:rsidRDefault="008E7B99">
            <w:pPr>
              <w:widowControl w:val="0"/>
              <w:pBdr>
                <w:top w:val="nil"/>
                <w:left w:val="nil"/>
                <w:bottom w:val="nil"/>
                <w:right w:val="nil"/>
                <w:between w:val="nil"/>
              </w:pBdr>
              <w:spacing w:line="276" w:lineRule="auto"/>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10609AF0"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1</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6524A547"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2</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49E5888F"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3</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05B4A1C8"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4</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7DAF223C"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5</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42C15AEC"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6</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0EC9E4C8"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7</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725A8659"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8</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15E0FF4B"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9</w:t>
            </w:r>
          </w:p>
        </w:tc>
        <w:tc>
          <w:tcPr>
            <w:tcW w:w="385"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73AE9691"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10</w:t>
            </w:r>
          </w:p>
        </w:tc>
        <w:tc>
          <w:tcPr>
            <w:tcW w:w="386"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0BD32CF8"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11</w:t>
            </w:r>
          </w:p>
        </w:tc>
        <w:tc>
          <w:tcPr>
            <w:tcW w:w="386" w:type="dxa"/>
            <w:tcBorders>
              <w:top w:val="single" w:sz="4" w:space="0" w:color="000000"/>
              <w:left w:val="single" w:sz="4" w:space="0" w:color="000000"/>
              <w:bottom w:val="single" w:sz="4" w:space="0" w:color="000000"/>
              <w:right w:val="single" w:sz="4" w:space="0" w:color="000000"/>
            </w:tcBorders>
            <w:shd w:val="clear" w:color="auto" w:fill="008776"/>
            <w:vAlign w:val="center"/>
          </w:tcPr>
          <w:p w14:paraId="3F70D5F9" w14:textId="77777777" w:rsidR="008E7B99" w:rsidRPr="00B24E8D" w:rsidRDefault="006418BE">
            <w:pPr>
              <w:jc w:val="center"/>
              <w:rPr>
                <w:rFonts w:ascii="Yu Gothic" w:eastAsia="Yu Gothic" w:hAnsi="Yu Gothic" w:cs="Calibri"/>
                <w:sz w:val="10"/>
                <w:szCs w:val="16"/>
              </w:rPr>
            </w:pPr>
            <w:r w:rsidRPr="00B24E8D">
              <w:rPr>
                <w:rFonts w:ascii="Yu Gothic" w:eastAsia="Yu Gothic" w:hAnsi="Yu Gothic" w:cs="Calibri"/>
                <w:sz w:val="10"/>
                <w:szCs w:val="16"/>
              </w:rPr>
              <w:t>12</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66CD8DEB"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13</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76CA4FC0"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14</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4A6281B8"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15</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40174B2F"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16</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58AC0DA9"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17</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5B94E017"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18</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7965A812"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19</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4BEDB2F3"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20</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78F6EA38"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21</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33844D4C"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22</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75962643"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23</w:t>
            </w:r>
          </w:p>
        </w:tc>
        <w:tc>
          <w:tcPr>
            <w:tcW w:w="386" w:type="dxa"/>
            <w:tcBorders>
              <w:top w:val="single" w:sz="4" w:space="0" w:color="000000"/>
              <w:left w:val="single" w:sz="4" w:space="0" w:color="000000"/>
              <w:bottom w:val="single" w:sz="4" w:space="0" w:color="000000"/>
              <w:right w:val="single" w:sz="4" w:space="0" w:color="000000"/>
            </w:tcBorders>
            <w:shd w:val="clear" w:color="auto" w:fill="008776"/>
          </w:tcPr>
          <w:p w14:paraId="1C46C763" w14:textId="77777777" w:rsidR="008E7B99" w:rsidRPr="00B24E8D" w:rsidRDefault="006418BE">
            <w:pPr>
              <w:pBdr>
                <w:top w:val="nil"/>
                <w:left w:val="nil"/>
                <w:bottom w:val="nil"/>
                <w:right w:val="nil"/>
                <w:between w:val="nil"/>
              </w:pBdr>
              <w:spacing w:line="240" w:lineRule="auto"/>
              <w:jc w:val="center"/>
              <w:rPr>
                <w:rFonts w:ascii="Yu Gothic" w:eastAsia="Yu Gothic" w:hAnsi="Yu Gothic" w:cs="Calibri"/>
                <w:sz w:val="10"/>
                <w:szCs w:val="16"/>
              </w:rPr>
            </w:pPr>
            <w:r w:rsidRPr="00B24E8D">
              <w:rPr>
                <w:rFonts w:ascii="Yu Gothic" w:eastAsia="Yu Gothic" w:hAnsi="Yu Gothic" w:cs="Calibri"/>
                <w:sz w:val="10"/>
                <w:szCs w:val="16"/>
              </w:rPr>
              <w:t>24</w:t>
            </w:r>
          </w:p>
        </w:tc>
      </w:tr>
      <w:tr w:rsidR="008E7B99" w:rsidRPr="00916399" w14:paraId="08152793" w14:textId="77777777" w:rsidTr="00B24E8D">
        <w:trPr>
          <w:trHeight w:val="390"/>
          <w:jc w:val="center"/>
        </w:trPr>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37C9" w14:textId="77777777" w:rsidR="008E7B99" w:rsidRPr="00B24E8D" w:rsidRDefault="006418BE">
            <w:pPr>
              <w:rPr>
                <w:rFonts w:ascii="Yu Gothic" w:eastAsia="Yu Gothic" w:hAnsi="Yu Gothic" w:cs="Calibri"/>
                <w:sz w:val="10"/>
                <w:szCs w:val="18"/>
              </w:rPr>
            </w:pPr>
            <w:r w:rsidRPr="00B24E8D">
              <w:rPr>
                <w:rFonts w:ascii="Yu Gothic" w:eastAsia="Yu Gothic" w:hAnsi="Yu Gothic" w:cs="Calibri"/>
                <w:b/>
                <w:sz w:val="10"/>
                <w:szCs w:val="18"/>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623AA"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2FE29"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36B9"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92A28"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F6ED"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7DD5A"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3BE2F"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C78C"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21B8"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98435"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1C27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E2792"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C20EBCD"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602D031"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4F9D4E6"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F694103"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3EFF88B"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81EA7E9"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B1C976C"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2E9D4CA"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F9518F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5EB4519"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DC69EAE"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7C267CE" w14:textId="77777777" w:rsidR="008E7B99" w:rsidRPr="00B24E8D" w:rsidRDefault="008E7B99">
            <w:pPr>
              <w:rPr>
                <w:rFonts w:ascii="Yu Gothic" w:eastAsia="Yu Gothic" w:hAnsi="Yu Gothic" w:cs="Calibri"/>
                <w:sz w:val="10"/>
                <w:szCs w:val="18"/>
              </w:rPr>
            </w:pPr>
          </w:p>
        </w:tc>
      </w:tr>
      <w:tr w:rsidR="008E7B99" w:rsidRPr="00916399" w14:paraId="3B89E7BD" w14:textId="77777777" w:rsidTr="00B24E8D">
        <w:trPr>
          <w:trHeight w:val="390"/>
          <w:jc w:val="center"/>
        </w:trPr>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EECC" w14:textId="77777777" w:rsidR="008E7B99" w:rsidRPr="00B24E8D" w:rsidRDefault="006418BE">
            <w:pPr>
              <w:rPr>
                <w:rFonts w:ascii="Yu Gothic" w:eastAsia="Yu Gothic" w:hAnsi="Yu Gothic" w:cs="Calibri"/>
                <w:sz w:val="10"/>
                <w:szCs w:val="18"/>
              </w:rPr>
            </w:pPr>
            <w:r w:rsidRPr="00B24E8D">
              <w:rPr>
                <w:rFonts w:ascii="Yu Gothic" w:eastAsia="Yu Gothic" w:hAnsi="Yu Gothic" w:cs="Calibri"/>
                <w:b/>
                <w:sz w:val="10"/>
                <w:szCs w:val="18"/>
              </w:rPr>
              <w:t>2.</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4CB06"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6086"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CC920"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9F4D"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81C2D"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9D99"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D9B7"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400DF"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2381E"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86DB"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53CA0"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3A16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CA34CF2"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FCBD507"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9B843C9"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D0D527B"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3221811"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E0226C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396A1FF"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4D1773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2D79967"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424DA23"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4D142C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AFB08B5" w14:textId="77777777" w:rsidR="008E7B99" w:rsidRPr="00B24E8D" w:rsidRDefault="008E7B99">
            <w:pPr>
              <w:rPr>
                <w:rFonts w:ascii="Yu Gothic" w:eastAsia="Yu Gothic" w:hAnsi="Yu Gothic" w:cs="Calibri"/>
                <w:sz w:val="10"/>
                <w:szCs w:val="18"/>
              </w:rPr>
            </w:pPr>
          </w:p>
        </w:tc>
      </w:tr>
      <w:tr w:rsidR="008E7B99" w:rsidRPr="00916399" w14:paraId="29A8CE43" w14:textId="77777777" w:rsidTr="00B24E8D">
        <w:trPr>
          <w:trHeight w:val="390"/>
          <w:jc w:val="center"/>
        </w:trPr>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C0B5D" w14:textId="77777777" w:rsidR="008E7B99" w:rsidRPr="00B24E8D" w:rsidRDefault="006418BE">
            <w:pPr>
              <w:rPr>
                <w:rFonts w:ascii="Yu Gothic" w:eastAsia="Yu Gothic" w:hAnsi="Yu Gothic" w:cs="Calibri"/>
                <w:sz w:val="10"/>
                <w:szCs w:val="18"/>
              </w:rPr>
            </w:pPr>
            <w:r w:rsidRPr="00B24E8D">
              <w:rPr>
                <w:rFonts w:ascii="Yu Gothic" w:eastAsia="Yu Gothic" w:hAnsi="Yu Gothic" w:cs="Calibri"/>
                <w:b/>
                <w:sz w:val="10"/>
                <w:szCs w:val="18"/>
              </w:rPr>
              <w:t>3.</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CB01F"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D7E16"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AF054"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2944A"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FC98C"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40AEC"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404BC"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63A9"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A092F"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322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3F987"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9771"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C16BD5D"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F6B879A"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B3E1197"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7357E0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A30F13F"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2A3A66D"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B346157"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38713DC"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0119CD0"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EB9B2BF"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50B4BC3"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D6653C8" w14:textId="77777777" w:rsidR="008E7B99" w:rsidRPr="00B24E8D" w:rsidRDefault="008E7B99">
            <w:pPr>
              <w:rPr>
                <w:rFonts w:ascii="Yu Gothic" w:eastAsia="Yu Gothic" w:hAnsi="Yu Gothic" w:cs="Calibri"/>
                <w:sz w:val="10"/>
                <w:szCs w:val="18"/>
              </w:rPr>
            </w:pPr>
          </w:p>
        </w:tc>
      </w:tr>
      <w:tr w:rsidR="008E7B99" w:rsidRPr="00916399" w14:paraId="231E33C6" w14:textId="77777777" w:rsidTr="00B24E8D">
        <w:trPr>
          <w:trHeight w:val="390"/>
          <w:jc w:val="center"/>
        </w:trPr>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DB96E" w14:textId="77777777" w:rsidR="008E7B99" w:rsidRPr="00B24E8D" w:rsidRDefault="006418BE">
            <w:pPr>
              <w:rPr>
                <w:rFonts w:ascii="Yu Gothic" w:eastAsia="Yu Gothic" w:hAnsi="Yu Gothic" w:cs="Calibri"/>
                <w:sz w:val="10"/>
                <w:szCs w:val="18"/>
              </w:rPr>
            </w:pPr>
            <w:r w:rsidRPr="00B24E8D">
              <w:rPr>
                <w:rFonts w:ascii="Yu Gothic" w:eastAsia="Yu Gothic" w:hAnsi="Yu Gothic" w:cs="Calibri"/>
                <w:b/>
                <w:sz w:val="10"/>
                <w:szCs w:val="18"/>
              </w:rPr>
              <w:t>4.</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F89AD"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18E15"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AC7A"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96690"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07C86"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61531"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7E405"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39140"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7FA46"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927D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A7033"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F0921"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7CDFE1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499C70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A74DEA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08EDD0C"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3C305AE"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BBDA27A"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50EF9FD"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A992650"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05FCF3C"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69E1A85"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A6C4579"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6B1EEAC" w14:textId="77777777" w:rsidR="008E7B99" w:rsidRPr="00B24E8D" w:rsidRDefault="008E7B99">
            <w:pPr>
              <w:rPr>
                <w:rFonts w:ascii="Yu Gothic" w:eastAsia="Yu Gothic" w:hAnsi="Yu Gothic" w:cs="Calibri"/>
                <w:sz w:val="10"/>
                <w:szCs w:val="18"/>
              </w:rPr>
            </w:pPr>
          </w:p>
        </w:tc>
      </w:tr>
      <w:tr w:rsidR="008E7B99" w:rsidRPr="00916399" w14:paraId="726FB503" w14:textId="77777777" w:rsidTr="00B24E8D">
        <w:trPr>
          <w:trHeight w:val="390"/>
          <w:jc w:val="center"/>
        </w:trPr>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4ECFF" w14:textId="77777777" w:rsidR="008E7B99" w:rsidRPr="00B24E8D" w:rsidRDefault="006418BE">
            <w:pPr>
              <w:rPr>
                <w:rFonts w:ascii="Yu Gothic" w:eastAsia="Yu Gothic" w:hAnsi="Yu Gothic" w:cs="Calibri"/>
                <w:sz w:val="10"/>
                <w:szCs w:val="18"/>
              </w:rPr>
            </w:pPr>
            <w:r w:rsidRPr="00B24E8D">
              <w:rPr>
                <w:rFonts w:ascii="Yu Gothic" w:eastAsia="Yu Gothic" w:hAnsi="Yu Gothic" w:cs="Calibri"/>
                <w:b/>
                <w:sz w:val="10"/>
                <w:szCs w:val="18"/>
              </w:rPr>
              <w:t>5.</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4EA13"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4A2E8"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A8D79"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4A13"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0A30E"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C15FF"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49D2C"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E6A09"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DF4C"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11C30"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0C0C"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1DB16"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FBEB3B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2010E7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D9460F8"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058C1FE"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816F415"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39E960E"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5EF7B6A"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F5E73AA"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58818A6"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126749F"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B54A2D9"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8F82351" w14:textId="77777777" w:rsidR="008E7B99" w:rsidRPr="00B24E8D" w:rsidRDefault="008E7B99">
            <w:pPr>
              <w:rPr>
                <w:rFonts w:ascii="Yu Gothic" w:eastAsia="Yu Gothic" w:hAnsi="Yu Gothic" w:cs="Calibri"/>
                <w:sz w:val="10"/>
                <w:szCs w:val="18"/>
              </w:rPr>
            </w:pPr>
          </w:p>
        </w:tc>
      </w:tr>
      <w:tr w:rsidR="008E7B99" w:rsidRPr="00916399" w14:paraId="63C3328C" w14:textId="77777777" w:rsidTr="00B24E8D">
        <w:trPr>
          <w:trHeight w:val="390"/>
          <w:jc w:val="center"/>
        </w:trPr>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2515" w14:textId="77777777" w:rsidR="008E7B99" w:rsidRPr="00B24E8D" w:rsidRDefault="006418BE">
            <w:pPr>
              <w:rPr>
                <w:rFonts w:ascii="Yu Gothic" w:eastAsia="Yu Gothic" w:hAnsi="Yu Gothic" w:cs="Calibri"/>
                <w:b/>
                <w:sz w:val="10"/>
                <w:szCs w:val="18"/>
              </w:rPr>
            </w:pPr>
            <w:r w:rsidRPr="00B24E8D">
              <w:rPr>
                <w:rFonts w:ascii="Yu Gothic" w:eastAsia="Yu Gothic" w:hAnsi="Yu Gothic" w:cs="Calibri"/>
                <w:b/>
                <w:sz w:val="10"/>
                <w:szCs w:val="18"/>
              </w:rPr>
              <w:t>6.</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B6D2C"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802F5"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3FE7"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E6505"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646E"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7B44B"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C5D0B"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2086"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E90FF" w14:textId="77777777" w:rsidR="008E7B99" w:rsidRPr="00B24E8D" w:rsidRDefault="008E7B99">
            <w:pPr>
              <w:rPr>
                <w:rFonts w:ascii="Yu Gothic" w:eastAsia="Yu Gothic" w:hAnsi="Yu Gothic" w:cs="Calibri"/>
                <w:sz w:val="10"/>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D48B9"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BC2FE"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43F66"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D20FD95"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5ACF939"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7E1CD1C"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C867700"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D900DF1"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A73D9AD"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97296E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C1388E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477410F"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E07B90F"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95361C4" w14:textId="77777777" w:rsidR="008E7B99" w:rsidRPr="00B24E8D" w:rsidRDefault="008E7B99">
            <w:pPr>
              <w:rPr>
                <w:rFonts w:ascii="Yu Gothic" w:eastAsia="Yu Gothic" w:hAnsi="Yu Gothic" w:cs="Calibri"/>
                <w:sz w:val="10"/>
                <w:szCs w:val="18"/>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EDA9CEE" w14:textId="77777777" w:rsidR="008E7B99" w:rsidRPr="00B24E8D" w:rsidRDefault="008E7B99">
            <w:pPr>
              <w:rPr>
                <w:rFonts w:ascii="Yu Gothic" w:eastAsia="Yu Gothic" w:hAnsi="Yu Gothic" w:cs="Calibri"/>
                <w:sz w:val="10"/>
                <w:szCs w:val="18"/>
              </w:rPr>
            </w:pPr>
          </w:p>
        </w:tc>
      </w:tr>
    </w:tbl>
    <w:p w14:paraId="527707C4" w14:textId="77777777" w:rsidR="008E7B99" w:rsidRPr="00916399" w:rsidRDefault="008E7B99">
      <w:pPr>
        <w:pBdr>
          <w:top w:val="nil"/>
          <w:left w:val="nil"/>
          <w:bottom w:val="nil"/>
          <w:right w:val="nil"/>
          <w:between w:val="nil"/>
        </w:pBdr>
        <w:spacing w:line="240" w:lineRule="auto"/>
        <w:ind w:left="0" w:hanging="2"/>
        <w:rPr>
          <w:rFonts w:ascii="Yu Gothic" w:eastAsia="Yu Gothic" w:hAnsi="Yu Gothic" w:cs="Calibri"/>
          <w:color w:val="000000"/>
          <w:szCs w:val="22"/>
        </w:rPr>
      </w:pPr>
    </w:p>
    <w:tbl>
      <w:tblPr>
        <w:tblStyle w:val="affffff8"/>
        <w:tblW w:w="10206" w:type="dxa"/>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000" w:firstRow="0" w:lastRow="0" w:firstColumn="0" w:lastColumn="0" w:noHBand="0" w:noVBand="0"/>
      </w:tblPr>
      <w:tblGrid>
        <w:gridCol w:w="10206"/>
      </w:tblGrid>
      <w:tr w:rsidR="008E7B99" w:rsidRPr="00916399" w14:paraId="1521BB31" w14:textId="77777777" w:rsidTr="00B24E8D">
        <w:tc>
          <w:tcPr>
            <w:tcW w:w="10206" w:type="dxa"/>
            <w:tcBorders>
              <w:top w:val="single" w:sz="4" w:space="0" w:color="000000"/>
              <w:left w:val="single" w:sz="4" w:space="0" w:color="000000"/>
              <w:bottom w:val="single" w:sz="4" w:space="0" w:color="000000"/>
              <w:right w:val="single" w:sz="4" w:space="0" w:color="000000"/>
            </w:tcBorders>
            <w:shd w:val="clear" w:color="auto" w:fill="008776"/>
          </w:tcPr>
          <w:p w14:paraId="3B71BB0D" w14:textId="77777777" w:rsidR="008E7B99" w:rsidRPr="00916399" w:rsidRDefault="006418BE">
            <w:pPr>
              <w:pBdr>
                <w:top w:val="nil"/>
                <w:left w:val="nil"/>
                <w:bottom w:val="nil"/>
                <w:right w:val="nil"/>
                <w:between w:val="nil"/>
              </w:pBdr>
              <w:spacing w:line="240" w:lineRule="auto"/>
              <w:ind w:left="0" w:hanging="2"/>
              <w:jc w:val="center"/>
              <w:rPr>
                <w:rFonts w:ascii="Yu Gothic" w:eastAsia="Yu Gothic" w:hAnsi="Yu Gothic" w:cs="Calibri"/>
                <w:color w:val="FFFFFF"/>
                <w:szCs w:val="22"/>
              </w:rPr>
            </w:pPr>
            <w:r w:rsidRPr="00916399">
              <w:rPr>
                <w:rFonts w:ascii="Yu Gothic" w:eastAsia="Yu Gothic" w:hAnsi="Yu Gothic" w:cs="Calibri"/>
                <w:b/>
                <w:color w:val="FFFFFF"/>
                <w:szCs w:val="22"/>
              </w:rPr>
              <w:t xml:space="preserve">REFERENCIAS BIBLIOGRÁFICAS </w:t>
            </w:r>
          </w:p>
        </w:tc>
      </w:tr>
      <w:tr w:rsidR="008E7B99" w:rsidRPr="00916399" w14:paraId="0C312A7E" w14:textId="77777777" w:rsidTr="00B24E8D">
        <w:tc>
          <w:tcPr>
            <w:tcW w:w="10206" w:type="dxa"/>
            <w:tcBorders>
              <w:top w:val="single" w:sz="4" w:space="0" w:color="000000"/>
              <w:left w:val="single" w:sz="4" w:space="0" w:color="000000"/>
              <w:bottom w:val="single" w:sz="4" w:space="0" w:color="000000"/>
              <w:right w:val="single" w:sz="4" w:space="0" w:color="000000"/>
            </w:tcBorders>
          </w:tcPr>
          <w:p w14:paraId="4A16F5A1" w14:textId="77777777" w:rsidR="008E7B99" w:rsidRPr="00916399" w:rsidRDefault="006418BE">
            <w:pPr>
              <w:pBdr>
                <w:top w:val="nil"/>
                <w:left w:val="nil"/>
                <w:bottom w:val="nil"/>
                <w:right w:val="nil"/>
                <w:between w:val="nil"/>
              </w:pBdr>
              <w:spacing w:line="240" w:lineRule="auto"/>
              <w:rPr>
                <w:rFonts w:ascii="Yu Gothic" w:eastAsia="Yu Gothic" w:hAnsi="Yu Gothic" w:cs="Calibri"/>
                <w:color w:val="FF0000"/>
                <w:sz w:val="14"/>
                <w:szCs w:val="16"/>
              </w:rPr>
            </w:pPr>
            <w:r w:rsidRPr="00916399">
              <w:rPr>
                <w:rFonts w:ascii="Yu Gothic" w:eastAsia="Yu Gothic" w:hAnsi="Yu Gothic" w:cs="Calibri"/>
                <w:i/>
                <w:color w:val="FF0000"/>
                <w:sz w:val="14"/>
                <w:szCs w:val="16"/>
              </w:rPr>
              <w:t>Liste las referencias bibliográficas consultadas para dar el soporte teórico a la propuesta de investigación, y que se encuentren citadas dentro del escrito. Recuerde elegir y mantener un estilo bibliográfico estándar. Se sugiere el uso de softwares especializados de referenciación (</w:t>
            </w:r>
            <w:proofErr w:type="spellStart"/>
            <w:r w:rsidRPr="00916399">
              <w:rPr>
                <w:rFonts w:ascii="Yu Gothic" w:eastAsia="Yu Gothic" w:hAnsi="Yu Gothic" w:cs="Calibri"/>
                <w:i/>
                <w:color w:val="FF0000"/>
                <w:sz w:val="14"/>
                <w:szCs w:val="16"/>
              </w:rPr>
              <w:t>ej</w:t>
            </w:r>
            <w:proofErr w:type="spellEnd"/>
            <w:r w:rsidRPr="00916399">
              <w:rPr>
                <w:rFonts w:ascii="Yu Gothic" w:eastAsia="Yu Gothic" w:hAnsi="Yu Gothic" w:cs="Calibri"/>
                <w:i/>
                <w:color w:val="FF0000"/>
                <w:sz w:val="14"/>
                <w:szCs w:val="16"/>
              </w:rPr>
              <w:t xml:space="preserve">: </w:t>
            </w:r>
            <w:proofErr w:type="spellStart"/>
            <w:r w:rsidRPr="00916399">
              <w:rPr>
                <w:rFonts w:ascii="Yu Gothic" w:eastAsia="Yu Gothic" w:hAnsi="Yu Gothic" w:cs="Calibri"/>
                <w:i/>
                <w:color w:val="FF0000"/>
                <w:sz w:val="14"/>
                <w:szCs w:val="16"/>
              </w:rPr>
              <w:t>EndNote</w:t>
            </w:r>
            <w:proofErr w:type="spellEnd"/>
            <w:r w:rsidRPr="00916399">
              <w:rPr>
                <w:rFonts w:ascii="Yu Gothic" w:eastAsia="Yu Gothic" w:hAnsi="Yu Gothic" w:cs="Calibri"/>
                <w:i/>
                <w:color w:val="FF0000"/>
                <w:sz w:val="14"/>
                <w:szCs w:val="16"/>
              </w:rPr>
              <w:t xml:space="preserve">, </w:t>
            </w:r>
            <w:proofErr w:type="spellStart"/>
            <w:r w:rsidRPr="00916399">
              <w:rPr>
                <w:rFonts w:ascii="Yu Gothic" w:eastAsia="Yu Gothic" w:hAnsi="Yu Gothic" w:cs="Calibri"/>
                <w:i/>
                <w:color w:val="FF0000"/>
                <w:sz w:val="14"/>
                <w:szCs w:val="16"/>
              </w:rPr>
              <w:t>WorkRef</w:t>
            </w:r>
            <w:proofErr w:type="spellEnd"/>
            <w:r w:rsidRPr="00916399">
              <w:rPr>
                <w:rFonts w:ascii="Yu Gothic" w:eastAsia="Yu Gothic" w:hAnsi="Yu Gothic" w:cs="Calibri"/>
                <w:i/>
                <w:color w:val="FF0000"/>
                <w:sz w:val="14"/>
                <w:szCs w:val="16"/>
              </w:rPr>
              <w:t>, Mendeley, entre otros).</w:t>
            </w:r>
          </w:p>
          <w:p w14:paraId="6DDA0F7B" w14:textId="77777777" w:rsidR="008E7B99" w:rsidRPr="00916399" w:rsidRDefault="008E7B99">
            <w:pPr>
              <w:pBdr>
                <w:top w:val="nil"/>
                <w:left w:val="nil"/>
                <w:bottom w:val="nil"/>
                <w:right w:val="nil"/>
                <w:between w:val="nil"/>
              </w:pBdr>
              <w:spacing w:line="240" w:lineRule="auto"/>
              <w:rPr>
                <w:rFonts w:ascii="Yu Gothic" w:eastAsia="Yu Gothic" w:hAnsi="Yu Gothic" w:cs="Calibri"/>
                <w:color w:val="FF0000"/>
                <w:sz w:val="14"/>
                <w:szCs w:val="16"/>
              </w:rPr>
            </w:pPr>
          </w:p>
          <w:p w14:paraId="6190D466" w14:textId="77777777" w:rsidR="008E7B99" w:rsidRPr="00916399" w:rsidRDefault="008E7B99">
            <w:pPr>
              <w:pBdr>
                <w:top w:val="nil"/>
                <w:left w:val="nil"/>
                <w:bottom w:val="nil"/>
                <w:right w:val="nil"/>
                <w:between w:val="nil"/>
              </w:pBdr>
              <w:spacing w:line="240" w:lineRule="auto"/>
              <w:ind w:left="0" w:hanging="2"/>
              <w:rPr>
                <w:rFonts w:ascii="Yu Gothic" w:eastAsia="Yu Gothic" w:hAnsi="Yu Gothic" w:cs="Calibri"/>
                <w:color w:val="000000"/>
                <w:szCs w:val="22"/>
              </w:rPr>
            </w:pPr>
          </w:p>
        </w:tc>
      </w:tr>
    </w:tbl>
    <w:p w14:paraId="5537EAA8" w14:textId="77777777" w:rsidR="008E7B99" w:rsidRPr="00916399" w:rsidRDefault="008E7B99">
      <w:pPr>
        <w:ind w:left="0" w:hanging="2"/>
        <w:rPr>
          <w:rFonts w:ascii="Yu Gothic" w:eastAsia="Yu Gothic" w:hAnsi="Yu Gothic" w:cs="Calibri"/>
          <w:sz w:val="18"/>
        </w:rPr>
      </w:pPr>
    </w:p>
    <w:sectPr w:rsidR="008E7B99" w:rsidRPr="00916399">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E775C" w14:textId="77777777" w:rsidR="004B1F46" w:rsidRDefault="004B1F46">
      <w:pPr>
        <w:spacing w:line="240" w:lineRule="auto"/>
        <w:ind w:left="0" w:hanging="2"/>
      </w:pPr>
      <w:r>
        <w:separator/>
      </w:r>
    </w:p>
  </w:endnote>
  <w:endnote w:type="continuationSeparator" w:id="0">
    <w:p w14:paraId="0232163F" w14:textId="77777777" w:rsidR="004B1F46" w:rsidRDefault="004B1F4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E329" w14:textId="77777777" w:rsidR="008E7B99" w:rsidRDefault="008E7B99">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A85B" w14:textId="77777777" w:rsidR="008E7B99" w:rsidRDefault="008E7B99">
    <w:pPr>
      <w:rPr>
        <w:rFonts w:ascii="Calibri" w:eastAsia="Calibri" w:hAnsi="Calibri" w:cs="Calibri"/>
        <w:sz w:val="14"/>
        <w:szCs w:val="14"/>
      </w:rPr>
    </w:pPr>
  </w:p>
  <w:p w14:paraId="685B6C78" w14:textId="77777777" w:rsidR="008E7B99" w:rsidRDefault="006418BE">
    <w:pPr>
      <w:pBdr>
        <w:top w:val="nil"/>
        <w:left w:val="nil"/>
        <w:bottom w:val="nil"/>
        <w:right w:val="nil"/>
        <w:between w:val="nil"/>
      </w:pBdr>
      <w:spacing w:line="240" w:lineRule="auto"/>
      <w:jc w:val="right"/>
      <w:rPr>
        <w:rFonts w:ascii="Calibri" w:eastAsia="Calibri" w:hAnsi="Calibri" w:cs="Calibri"/>
        <w:b/>
        <w:color w:val="000000"/>
        <w:sz w:val="14"/>
        <w:szCs w:val="14"/>
      </w:rPr>
    </w:pPr>
    <w:r>
      <w:rPr>
        <w:rFonts w:ascii="Calibri" w:eastAsia="Calibri" w:hAnsi="Calibri" w:cs="Calibri"/>
        <w:color w:val="000000"/>
        <w:sz w:val="14"/>
        <w:szCs w:val="14"/>
      </w:rPr>
      <w:t xml:space="preserve">Página </w:t>
    </w:r>
    <w:r>
      <w:rPr>
        <w:rFonts w:ascii="Calibri" w:eastAsia="Calibri" w:hAnsi="Calibri" w:cs="Calibri"/>
        <w:b/>
        <w:color w:val="000000"/>
        <w:sz w:val="14"/>
        <w:szCs w:val="14"/>
      </w:rPr>
      <w:fldChar w:fldCharType="begin"/>
    </w:r>
    <w:r>
      <w:rPr>
        <w:rFonts w:ascii="Calibri" w:eastAsia="Calibri" w:hAnsi="Calibri" w:cs="Calibri"/>
        <w:b/>
        <w:color w:val="000000"/>
        <w:sz w:val="14"/>
        <w:szCs w:val="14"/>
      </w:rPr>
      <w:instrText>PAGE</w:instrText>
    </w:r>
    <w:r>
      <w:rPr>
        <w:rFonts w:ascii="Calibri" w:eastAsia="Calibri" w:hAnsi="Calibri" w:cs="Calibri"/>
        <w:b/>
        <w:color w:val="000000"/>
        <w:sz w:val="14"/>
        <w:szCs w:val="14"/>
      </w:rPr>
      <w:fldChar w:fldCharType="separate"/>
    </w:r>
    <w:r w:rsidR="006D5DE4">
      <w:rPr>
        <w:rFonts w:ascii="Calibri" w:eastAsia="Calibri" w:hAnsi="Calibri" w:cs="Calibri"/>
        <w:b/>
        <w:noProof/>
        <w:color w:val="000000"/>
        <w:sz w:val="14"/>
        <w:szCs w:val="14"/>
      </w:rPr>
      <w:t>1</w:t>
    </w:r>
    <w:r>
      <w:rPr>
        <w:rFonts w:ascii="Calibri" w:eastAsia="Calibri" w:hAnsi="Calibri" w:cs="Calibri"/>
        <w:b/>
        <w:color w:val="000000"/>
        <w:sz w:val="14"/>
        <w:szCs w:val="14"/>
      </w:rPr>
      <w:fldChar w:fldCharType="end"/>
    </w:r>
    <w:r>
      <w:rPr>
        <w:rFonts w:ascii="Calibri" w:eastAsia="Calibri" w:hAnsi="Calibri" w:cs="Calibri"/>
        <w:color w:val="000000"/>
        <w:sz w:val="14"/>
        <w:szCs w:val="14"/>
      </w:rPr>
      <w:t xml:space="preserve"> de </w:t>
    </w:r>
    <w:r>
      <w:rPr>
        <w:rFonts w:ascii="Calibri" w:eastAsia="Calibri" w:hAnsi="Calibri" w:cs="Calibri"/>
        <w:b/>
        <w:color w:val="000000"/>
        <w:sz w:val="14"/>
        <w:szCs w:val="14"/>
      </w:rPr>
      <w:fldChar w:fldCharType="begin"/>
    </w:r>
    <w:r>
      <w:rPr>
        <w:rFonts w:ascii="Calibri" w:eastAsia="Calibri" w:hAnsi="Calibri" w:cs="Calibri"/>
        <w:b/>
        <w:color w:val="000000"/>
        <w:sz w:val="14"/>
        <w:szCs w:val="14"/>
      </w:rPr>
      <w:instrText>NUMPAGES</w:instrText>
    </w:r>
    <w:r>
      <w:rPr>
        <w:rFonts w:ascii="Calibri" w:eastAsia="Calibri" w:hAnsi="Calibri" w:cs="Calibri"/>
        <w:b/>
        <w:color w:val="000000"/>
        <w:sz w:val="14"/>
        <w:szCs w:val="14"/>
      </w:rPr>
      <w:fldChar w:fldCharType="separate"/>
    </w:r>
    <w:r w:rsidR="006D5DE4">
      <w:rPr>
        <w:rFonts w:ascii="Calibri" w:eastAsia="Calibri" w:hAnsi="Calibri" w:cs="Calibri"/>
        <w:b/>
        <w:noProof/>
        <w:color w:val="000000"/>
        <w:sz w:val="14"/>
        <w:szCs w:val="14"/>
      </w:rPr>
      <w:t>1</w:t>
    </w:r>
    <w:r>
      <w:rPr>
        <w:rFonts w:ascii="Calibri" w:eastAsia="Calibri" w:hAnsi="Calibri" w:cs="Calibri"/>
        <w:b/>
        <w:color w:val="000000"/>
        <w:sz w:val="14"/>
        <w:szCs w:val="14"/>
      </w:rPr>
      <w:fldChar w:fldCharType="end"/>
    </w:r>
    <w:r>
      <w:rPr>
        <w:noProof/>
      </w:rPr>
      <w:drawing>
        <wp:anchor distT="0" distB="0" distL="114300" distR="114300" simplePos="0" relativeHeight="251658240" behindDoc="0" locked="0" layoutInCell="1" hidden="0" allowOverlap="1" wp14:anchorId="575AD58F" wp14:editId="52BFB4A0">
          <wp:simplePos x="0" y="0"/>
          <wp:positionH relativeFrom="column">
            <wp:posOffset>133350</wp:posOffset>
          </wp:positionH>
          <wp:positionV relativeFrom="paragraph">
            <wp:posOffset>32836</wp:posOffset>
          </wp:positionV>
          <wp:extent cx="1099185" cy="433889"/>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185" cy="433889"/>
                  </a:xfrm>
                  <a:prstGeom prst="rect">
                    <a:avLst/>
                  </a:prstGeom>
                  <a:ln/>
                </pic:spPr>
              </pic:pic>
            </a:graphicData>
          </a:graphic>
        </wp:anchor>
      </w:drawing>
    </w:r>
  </w:p>
  <w:p w14:paraId="165D2764" w14:textId="77777777" w:rsidR="008E7B99" w:rsidRDefault="006418BE">
    <w:pPr>
      <w:jc w:val="right"/>
      <w:rPr>
        <w:rFonts w:ascii="Candara" w:eastAsia="Candara" w:hAnsi="Candara" w:cs="Candara"/>
        <w:color w:val="000000"/>
        <w:sz w:val="14"/>
        <w:szCs w:val="14"/>
      </w:rPr>
    </w:pPr>
    <w:bookmarkStart w:id="2" w:name="_Hlk107412655"/>
    <w:r>
      <w:rPr>
        <w:rFonts w:ascii="Candara" w:eastAsia="Candara" w:hAnsi="Candara" w:cs="Candara"/>
        <w:color w:val="000000"/>
        <w:sz w:val="14"/>
        <w:szCs w:val="14"/>
      </w:rPr>
      <w:t>XIII Convocatoria Interna 2023 “Fomento a la investigación científica, humanística y artística”</w:t>
    </w:r>
  </w:p>
  <w:p w14:paraId="0EBCDB1B" w14:textId="77777777" w:rsidR="008E7B99" w:rsidRDefault="006418BE">
    <w:pPr>
      <w:jc w:val="right"/>
      <w:rPr>
        <w:rFonts w:ascii="Candara" w:eastAsia="Candara" w:hAnsi="Candara" w:cs="Candara"/>
        <w:color w:val="000000"/>
        <w:sz w:val="14"/>
        <w:szCs w:val="14"/>
      </w:rPr>
    </w:pPr>
    <w:r>
      <w:rPr>
        <w:rFonts w:ascii="Candara" w:eastAsia="Candara" w:hAnsi="Candara" w:cs="Candara"/>
        <w:color w:val="000000"/>
        <w:sz w:val="14"/>
        <w:szCs w:val="14"/>
      </w:rPr>
      <w:t>Vicerrectoría de investigaciones</w:t>
    </w:r>
  </w:p>
  <w:p w14:paraId="7E2E61FD" w14:textId="77777777" w:rsidR="008E7B99" w:rsidRDefault="006418BE">
    <w:pPr>
      <w:jc w:val="right"/>
      <w:rPr>
        <w:rFonts w:ascii="Candara" w:eastAsia="Candara" w:hAnsi="Candara" w:cs="Candara"/>
        <w:color w:val="000000"/>
        <w:sz w:val="14"/>
        <w:szCs w:val="14"/>
      </w:rPr>
    </w:pPr>
    <w:r>
      <w:rPr>
        <w:rFonts w:ascii="Candara" w:eastAsia="Candara" w:hAnsi="Candara" w:cs="Candara"/>
        <w:color w:val="000000"/>
        <w:sz w:val="14"/>
        <w:szCs w:val="14"/>
      </w:rPr>
      <w:t>Universidad El Bosque</w:t>
    </w:r>
  </w:p>
  <w:bookmarkEnd w:id="2"/>
  <w:p w14:paraId="5472162E" w14:textId="77777777" w:rsidR="008E7B99" w:rsidRDefault="008E7B99">
    <w:pPr>
      <w:pBdr>
        <w:top w:val="nil"/>
        <w:left w:val="nil"/>
        <w:bottom w:val="nil"/>
        <w:right w:val="nil"/>
        <w:between w:val="nil"/>
      </w:pBdr>
      <w:spacing w:line="240" w:lineRule="auto"/>
      <w:jc w:val="right"/>
      <w:rPr>
        <w:rFonts w:ascii="Calibri" w:eastAsia="Calibri" w:hAnsi="Calibri" w:cs="Calibri"/>
        <w:color w:val="FF0000"/>
        <w:sz w:val="14"/>
        <w:szCs w:val="14"/>
      </w:rPr>
    </w:pPr>
  </w:p>
  <w:p w14:paraId="37C9B283" w14:textId="77777777" w:rsidR="008E7B99" w:rsidRDefault="008E7B99">
    <w:pPr>
      <w:rPr>
        <w:rFonts w:ascii="Arial" w:eastAsia="Arial" w:hAnsi="Arial" w:cs="Arial"/>
        <w:color w:val="0080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33D5D" w14:textId="77777777" w:rsidR="008E7B99" w:rsidRDefault="008E7B99">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60B1E" w14:textId="77777777" w:rsidR="004B1F46" w:rsidRDefault="004B1F46">
      <w:pPr>
        <w:spacing w:line="240" w:lineRule="auto"/>
        <w:ind w:left="0" w:hanging="2"/>
      </w:pPr>
      <w:r>
        <w:separator/>
      </w:r>
    </w:p>
  </w:footnote>
  <w:footnote w:type="continuationSeparator" w:id="0">
    <w:p w14:paraId="64CC1439" w14:textId="77777777" w:rsidR="004B1F46" w:rsidRDefault="004B1F46">
      <w:pPr>
        <w:spacing w:line="240" w:lineRule="auto"/>
        <w:ind w:left="0" w:hanging="2"/>
      </w:pPr>
      <w:r>
        <w:continuationSeparator/>
      </w:r>
    </w:p>
  </w:footnote>
  <w:footnote w:id="1">
    <w:p w14:paraId="1F814AA0" w14:textId="77777777" w:rsidR="008E7B99" w:rsidRPr="008A1A9E" w:rsidRDefault="006418BE">
      <w:pPr>
        <w:rPr>
          <w:rFonts w:ascii="Yu Gothic" w:eastAsia="Yu Gothic" w:hAnsi="Yu Gothic"/>
          <w:sz w:val="11"/>
          <w:szCs w:val="11"/>
        </w:rPr>
      </w:pPr>
      <w:r w:rsidRPr="008A1A9E">
        <w:rPr>
          <w:rFonts w:ascii="Yu Gothic" w:eastAsia="Yu Gothic" w:hAnsi="Yu Gothic"/>
          <w:sz w:val="11"/>
          <w:szCs w:val="11"/>
          <w:vertAlign w:val="superscript"/>
        </w:rPr>
        <w:footnoteRef/>
      </w:r>
      <w:r w:rsidRPr="008A1A9E">
        <w:rPr>
          <w:rFonts w:ascii="Yu Gothic" w:eastAsia="Yu Gothic" w:hAnsi="Yu Gothic" w:cs="Calibri"/>
          <w:sz w:val="11"/>
          <w:szCs w:val="11"/>
        </w:rPr>
        <w:t xml:space="preserve"> https://www.anla.gov.co/permiso-y-autorizacion-recoleccion-especimenes-investigacion-cientifica</w:t>
      </w:r>
    </w:p>
  </w:footnote>
  <w:footnote w:id="2">
    <w:p w14:paraId="3CE422EA" w14:textId="6E1DD786" w:rsidR="008A1A9E" w:rsidRPr="008A1A9E" w:rsidRDefault="008A1A9E" w:rsidP="008A1A9E">
      <w:pPr>
        <w:pStyle w:val="Textonotapie"/>
        <w:rPr>
          <w:rFonts w:ascii="Yu Gothic" w:eastAsia="Yu Gothic" w:hAnsi="Yu Gothic" w:cs="Calibri"/>
          <w:sz w:val="11"/>
          <w:szCs w:val="11"/>
        </w:rPr>
      </w:pPr>
      <w:r w:rsidRPr="008A1A9E">
        <w:rPr>
          <w:rStyle w:val="Refdenotaalpie"/>
          <w:rFonts w:ascii="Yu Gothic" w:eastAsia="Yu Gothic" w:hAnsi="Yu Gothic"/>
          <w:sz w:val="11"/>
          <w:szCs w:val="11"/>
        </w:rPr>
        <w:footnoteRef/>
      </w:r>
      <w:r w:rsidRPr="008A1A9E">
        <w:rPr>
          <w:rFonts w:ascii="Yu Gothic" w:eastAsia="Yu Gothic" w:hAnsi="Yu Gothic"/>
          <w:sz w:val="11"/>
          <w:szCs w:val="11"/>
        </w:rPr>
        <w:t xml:space="preserve"> </w:t>
      </w:r>
      <w:r w:rsidRPr="008A1A9E">
        <w:rPr>
          <w:rFonts w:ascii="Yu Gothic" w:eastAsia="Yu Gothic" w:hAnsi="Yu Gothic" w:cs="Calibri"/>
          <w:sz w:val="11"/>
          <w:szCs w:val="11"/>
        </w:rPr>
        <w:t>https://www.minambiente.gov.co/tramite/contrato-de-acceso-a-recursos-geneticos-y-sus-producto-derivados-en-colombia/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4E0F" w14:textId="77777777" w:rsidR="008E7B99" w:rsidRDefault="008E7B99">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B4C7" w14:textId="77777777" w:rsidR="008E7B99" w:rsidRDefault="00501304" w:rsidP="00501304">
    <w:pPr>
      <w:ind w:left="0" w:hanging="2"/>
      <w:jc w:val="center"/>
      <w:rPr>
        <w:rFonts w:ascii="Century Gothic" w:eastAsia="Century Gothic" w:hAnsi="Century Gothic" w:cs="Century Gothic"/>
        <w:color w:val="7F7F7F"/>
        <w:sz w:val="22"/>
        <w:szCs w:val="22"/>
      </w:rPr>
    </w:pPr>
    <w:r>
      <w:rPr>
        <w:noProof/>
      </w:rPr>
      <w:drawing>
        <wp:anchor distT="0" distB="0" distL="114300" distR="114300" simplePos="0" relativeHeight="251659264" behindDoc="0" locked="0" layoutInCell="1" allowOverlap="1" wp14:anchorId="3FF7A447" wp14:editId="1A660858">
          <wp:simplePos x="0" y="0"/>
          <wp:positionH relativeFrom="margin">
            <wp:align>right</wp:align>
          </wp:positionH>
          <wp:positionV relativeFrom="paragraph">
            <wp:posOffset>184245</wp:posOffset>
          </wp:positionV>
          <wp:extent cx="6332220" cy="12331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32220" cy="1233170"/>
                  </a:xfrm>
                  <a:prstGeom prst="rect">
                    <a:avLst/>
                  </a:prstGeom>
                </pic:spPr>
              </pic:pic>
            </a:graphicData>
          </a:graphic>
        </wp:anchor>
      </w:drawing>
    </w:r>
  </w:p>
  <w:p w14:paraId="606FE74B" w14:textId="77777777" w:rsidR="008E7B99" w:rsidRDefault="008E7B99">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433B" w14:textId="77777777" w:rsidR="008E7B99" w:rsidRDefault="008E7B99">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99"/>
    <w:rsid w:val="000F2868"/>
    <w:rsid w:val="001124B3"/>
    <w:rsid w:val="0033340C"/>
    <w:rsid w:val="00392AAE"/>
    <w:rsid w:val="004B1F46"/>
    <w:rsid w:val="00501304"/>
    <w:rsid w:val="005075AD"/>
    <w:rsid w:val="005777E2"/>
    <w:rsid w:val="005D41A0"/>
    <w:rsid w:val="005F3786"/>
    <w:rsid w:val="00613D61"/>
    <w:rsid w:val="006418BE"/>
    <w:rsid w:val="006D5DE4"/>
    <w:rsid w:val="008A1A9E"/>
    <w:rsid w:val="008B5FD5"/>
    <w:rsid w:val="008D52E4"/>
    <w:rsid w:val="008E7B99"/>
    <w:rsid w:val="0090704E"/>
    <w:rsid w:val="00916399"/>
    <w:rsid w:val="0099233A"/>
    <w:rsid w:val="009A0742"/>
    <w:rsid w:val="00A5776A"/>
    <w:rsid w:val="00A957AC"/>
    <w:rsid w:val="00B24E8D"/>
    <w:rsid w:val="00D02E95"/>
    <w:rsid w:val="00D17FC0"/>
    <w:rsid w:val="00D3156F"/>
    <w:rsid w:val="00DA11A5"/>
    <w:rsid w:val="00DC7064"/>
    <w:rsid w:val="00DF0C6E"/>
    <w:rsid w:val="00E25611"/>
    <w:rsid w:val="00F9177E"/>
    <w:rsid w:val="00F93F1C"/>
    <w:rsid w:val="00FC76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B4DEA"/>
  <w15:docId w15:val="{CAB61F5D-D48B-48D2-87A1-59014CD8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uiPriority w:val="9"/>
    <w:qFormat/>
    <w:pPr>
      <w:keepNext/>
      <w:keepLines/>
      <w:spacing w:before="240"/>
    </w:pPr>
    <w:rPr>
      <w:rFonts w:ascii="Cambria" w:eastAsia="MS Gothic" w:hAnsi="Cambria"/>
      <w:color w:val="365F91"/>
      <w:sz w:val="32"/>
      <w:szCs w:val="32"/>
    </w:rPr>
  </w:style>
  <w:style w:type="paragraph" w:styleId="Ttulo2">
    <w:name w:val="heading 2"/>
    <w:basedOn w:val="Normal"/>
    <w:uiPriority w:val="9"/>
    <w:semiHidden/>
    <w:unhideWhenUsed/>
    <w:qFormat/>
    <w:pPr>
      <w:suppressAutoHyphens/>
      <w:overflowPunct/>
      <w:autoSpaceDE/>
      <w:spacing w:before="100" w:beforeAutospacing="1" w:after="100" w:afterAutospacing="1"/>
      <w:textAlignment w:val="auto"/>
      <w:outlineLvl w:val="1"/>
    </w:pPr>
    <w:rPr>
      <w:b/>
      <w:bCs/>
      <w:sz w:val="36"/>
      <w:szCs w:val="36"/>
      <w:lang w:eastAsia="es-CO"/>
    </w:rPr>
  </w:style>
  <w:style w:type="paragraph" w:styleId="Ttulo3">
    <w:name w:val="heading 3"/>
    <w:basedOn w:val="Normal"/>
    <w:uiPriority w:val="9"/>
    <w:semiHidden/>
    <w:unhideWhenUsed/>
    <w:qFormat/>
    <w:pPr>
      <w:suppressAutoHyphens/>
      <w:overflowPunct/>
      <w:autoSpaceDE/>
      <w:spacing w:before="100" w:beforeAutospacing="1" w:after="100" w:afterAutospacing="1"/>
      <w:textAlignment w:val="auto"/>
      <w:outlineLvl w:val="2"/>
    </w:pPr>
    <w:rPr>
      <w:b/>
      <w:bCs/>
      <w:sz w:val="27"/>
      <w:szCs w:val="27"/>
      <w:lang w:eastAsia="es-CO"/>
    </w:rPr>
  </w:style>
  <w:style w:type="paragraph" w:styleId="Ttulo4">
    <w:name w:val="heading 4"/>
    <w:basedOn w:val="Normal"/>
    <w:next w:val="Normal"/>
    <w:uiPriority w:val="9"/>
    <w:semiHidden/>
    <w:unhideWhenUsed/>
    <w:qFormat/>
    <w:pPr>
      <w:keepNext/>
      <w:keepLines/>
      <w:spacing w:before="200"/>
      <w:outlineLvl w:val="3"/>
    </w:pPr>
    <w:rPr>
      <w:rFonts w:ascii="Cambria" w:eastAsia="MS Gothic" w:hAnsi="Cambria"/>
      <w:b/>
      <w:bCs/>
      <w:i/>
      <w:iCs/>
      <w:color w:val="4F81BD"/>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uiPriority w:val="10"/>
    <w:qFormat/>
    <w:pPr>
      <w:jc w:val="center"/>
    </w:pPr>
    <w:rPr>
      <w:rFonts w:ascii="Helvetica-Bold" w:hAnsi="Helvetica-Bold"/>
      <w:b/>
      <w:color w:val="000000"/>
      <w:sz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styleId="Hipervnculo">
    <w:name w:val="Hyperlink"/>
    <w:rPr>
      <w:color w:val="0000FF"/>
      <w:w w:val="100"/>
      <w:position w:val="-1"/>
      <w:u w:val="single"/>
      <w:effect w:val="none"/>
      <w:vertAlign w:val="baseline"/>
      <w:cs w:val="0"/>
      <w:em w:val="none"/>
    </w:rPr>
  </w:style>
  <w:style w:type="paragraph" w:styleId="Textoindependiente">
    <w:name w:val="Body Text"/>
    <w:basedOn w:val="Normal"/>
    <w:pPr>
      <w:jc w:val="both"/>
    </w:pPr>
    <w:rPr>
      <w:rFonts w:ascii="Helvetica" w:hAnsi="Helvetica"/>
      <w:color w:val="000000"/>
      <w:sz w:val="24"/>
    </w:rPr>
  </w:style>
  <w:style w:type="character" w:customStyle="1" w:styleId="TextoindependienteCar">
    <w:name w:val="Texto independiente Car"/>
    <w:rPr>
      <w:rFonts w:ascii="Helvetica" w:eastAsia="Times New Roman" w:hAnsi="Helvetica" w:cs="Times New Roman"/>
      <w:color w:val="000000"/>
      <w:w w:val="100"/>
      <w:position w:val="-1"/>
      <w:sz w:val="24"/>
      <w:szCs w:val="20"/>
      <w:effect w:val="none"/>
      <w:vertAlign w:val="baseline"/>
      <w:cs w:val="0"/>
      <w:em w:val="none"/>
      <w:lang w:val="es-ES" w:eastAsia="ar-SA"/>
    </w:rPr>
  </w:style>
  <w:style w:type="paragraph" w:styleId="Encabezado">
    <w:name w:val="header"/>
    <w:basedOn w:val="Normal"/>
    <w:next w:val="Textoindependiente"/>
  </w:style>
  <w:style w:type="character" w:customStyle="1" w:styleId="EncabezadoCar">
    <w:name w:val="Encabezado Car"/>
    <w:rPr>
      <w:rFonts w:ascii="Times New Roman" w:eastAsia="Times New Roman" w:hAnsi="Times New Roman" w:cs="Times New Roman"/>
      <w:w w:val="100"/>
      <w:position w:val="-1"/>
      <w:sz w:val="20"/>
      <w:szCs w:val="20"/>
      <w:effect w:val="none"/>
      <w:vertAlign w:val="baseline"/>
      <w:cs w:val="0"/>
      <w:em w:val="none"/>
      <w:lang w:val="es-ES" w:eastAsia="ar-SA"/>
    </w:rPr>
  </w:style>
  <w:style w:type="character" w:customStyle="1" w:styleId="TtuloCar">
    <w:name w:val="Título Car"/>
    <w:rPr>
      <w:rFonts w:ascii="Helvetica-Bold" w:eastAsia="Times New Roman" w:hAnsi="Helvetica-Bold" w:cs="Times New Roman"/>
      <w:b/>
      <w:color w:val="000000"/>
      <w:w w:val="100"/>
      <w:position w:val="-1"/>
      <w:sz w:val="24"/>
      <w:szCs w:val="20"/>
      <w:effect w:val="none"/>
      <w:vertAlign w:val="baseline"/>
      <w:cs w:val="0"/>
      <w:em w:val="none"/>
      <w:lang w:val="es-ES" w:eastAsia="ar-SA"/>
    </w:rPr>
  </w:style>
  <w:style w:type="paragraph" w:customStyle="1" w:styleId="Textoindependiente21">
    <w:name w:val="Texto independiente 21"/>
    <w:basedOn w:val="Normal"/>
    <w:rPr>
      <w:rFonts w:ascii="Arial" w:hAnsi="Arial"/>
      <w:sz w:val="24"/>
    </w:rPr>
  </w:style>
  <w:style w:type="paragraph" w:customStyle="1" w:styleId="Textoindependiente31">
    <w:name w:val="Texto independiente 31"/>
    <w:basedOn w:val="Normal"/>
    <w:pPr>
      <w:widowControl w:val="0"/>
      <w:spacing w:after="120"/>
      <w:jc w:val="both"/>
    </w:pPr>
    <w:rPr>
      <w:rFonts w:ascii="Arial" w:hAnsi="Arial"/>
      <w:sz w:val="24"/>
    </w:rPr>
  </w:style>
  <w:style w:type="paragraph" w:styleId="Piedepgina">
    <w:name w:val="footer"/>
    <w:basedOn w:val="Normal"/>
  </w:style>
  <w:style w:type="character" w:customStyle="1" w:styleId="PiedepginaCar">
    <w:name w:val="Pie de página Car"/>
    <w:rPr>
      <w:rFonts w:ascii="Times New Roman" w:eastAsia="Times New Roman" w:hAnsi="Times New Roman" w:cs="Times New Roman"/>
      <w:w w:val="100"/>
      <w:position w:val="-1"/>
      <w:sz w:val="20"/>
      <w:szCs w:val="20"/>
      <w:effect w:val="none"/>
      <w:vertAlign w:val="baseline"/>
      <w:cs w:val="0"/>
      <w:em w:val="none"/>
      <w:lang w:val="es-ES" w:eastAsia="ar-SA"/>
    </w:rPr>
  </w:style>
  <w:style w:type="paragraph" w:styleId="Textonotapie">
    <w:name w:val="footnote text"/>
    <w:basedOn w:val="Normal"/>
  </w:style>
  <w:style w:type="character" w:customStyle="1" w:styleId="TextonotapieCar">
    <w:name w:val="Texto nota pie Car"/>
    <w:rPr>
      <w:rFonts w:ascii="Times New Roman" w:eastAsia="Times New Roman" w:hAnsi="Times New Roman" w:cs="Times New Roman"/>
      <w:w w:val="100"/>
      <w:position w:val="-1"/>
      <w:sz w:val="20"/>
      <w:szCs w:val="20"/>
      <w:effect w:val="none"/>
      <w:vertAlign w:val="baseline"/>
      <w:cs w:val="0"/>
      <w:em w:val="none"/>
      <w:lang w:val="es-ES" w:eastAsia="ar-SA"/>
    </w:rPr>
  </w:style>
  <w:style w:type="paragraph" w:customStyle="1" w:styleId="Listavistosa-nfasis13">
    <w:name w:val="Lista vistosa - Énfasis 13"/>
    <w:basedOn w:val="Normal"/>
    <w:pPr>
      <w:suppressAutoHyphens/>
      <w:overflowPunct/>
      <w:autoSpaceDE/>
      <w:ind w:left="708"/>
      <w:textAlignment w:val="auto"/>
    </w:pPr>
    <w:rPr>
      <w:sz w:val="24"/>
      <w:szCs w:val="24"/>
      <w:lang w:val="es-ES" w:eastAsia="es-ES"/>
    </w:rPr>
  </w:style>
  <w:style w:type="paragraph" w:styleId="Prrafodelista">
    <w:name w:val="List Paragraph"/>
    <w:basedOn w:val="Normal"/>
    <w:uiPriority w:val="34"/>
    <w:qFormat/>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mbria" w:eastAsia="MS Gothic" w:hAnsi="Cambria" w:cs="Times New Roman"/>
      <w:i/>
      <w:iCs/>
      <w:color w:val="4F81BD"/>
      <w:spacing w:val="15"/>
      <w:w w:val="100"/>
      <w:position w:val="-1"/>
      <w:sz w:val="24"/>
      <w:szCs w:val="24"/>
      <w:effect w:val="none"/>
      <w:vertAlign w:val="baseline"/>
      <w:cs w:val="0"/>
      <w:em w:val="none"/>
      <w:lang w:val="es-ES" w:eastAsia="ar-SA"/>
    </w:r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ES" w:eastAsia="ar-SA"/>
    </w:r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rPr>
      <w:sz w:val="24"/>
      <w:szCs w:val="24"/>
    </w:rPr>
  </w:style>
  <w:style w:type="character" w:customStyle="1" w:styleId="TextocomentarioCar">
    <w:name w:val="Texto comentario Car"/>
    <w:rPr>
      <w:rFonts w:ascii="Times New Roman" w:eastAsia="Times New Roman" w:hAnsi="Times New Roman" w:cs="Times New Roman"/>
      <w:w w:val="100"/>
      <w:position w:val="-1"/>
      <w:sz w:val="24"/>
      <w:szCs w:val="24"/>
      <w:effect w:val="none"/>
      <w:vertAlign w:val="baseline"/>
      <w:cs w:val="0"/>
      <w:em w:val="none"/>
      <w:lang w:val="es-ES" w:eastAsia="ar-SA"/>
    </w:rPr>
  </w:style>
  <w:style w:type="paragraph" w:styleId="Asuntodelcomentario">
    <w:name w:val="annotation subject"/>
    <w:basedOn w:val="Textocomentario"/>
    <w:next w:val="Textocomentario"/>
    <w:qFormat/>
    <w:rPr>
      <w:b/>
      <w:bCs/>
      <w:sz w:val="20"/>
      <w:szCs w:val="20"/>
    </w:rPr>
  </w:style>
  <w:style w:type="character" w:customStyle="1" w:styleId="AsuntodelcomentarioCar">
    <w:name w:val="Asunto del comentario Car"/>
    <w:rPr>
      <w:rFonts w:ascii="Times New Roman" w:eastAsia="Times New Roman" w:hAnsi="Times New Roman" w:cs="Times New Roman"/>
      <w:b/>
      <w:bCs/>
      <w:w w:val="100"/>
      <w:position w:val="-1"/>
      <w:sz w:val="20"/>
      <w:szCs w:val="20"/>
      <w:effect w:val="none"/>
      <w:vertAlign w:val="baseline"/>
      <w:cs w:val="0"/>
      <w:em w:val="none"/>
      <w:lang w:val="es-ES" w:eastAsia="ar-SA"/>
    </w:rPr>
  </w:style>
  <w:style w:type="paragraph" w:customStyle="1" w:styleId="DefaultStyle">
    <w:name w:val="Default Style"/>
    <w:pPr>
      <w:spacing w:after="200" w:line="100" w:lineRule="atLeast"/>
      <w:ind w:leftChars="-1" w:left="-1" w:hangingChars="1"/>
      <w:textDirection w:val="btLr"/>
      <w:textAlignment w:val="baseline"/>
      <w:outlineLvl w:val="0"/>
    </w:pPr>
    <w:rPr>
      <w:color w:val="000000"/>
      <w:position w:val="-1"/>
      <w:sz w:val="24"/>
      <w:szCs w:val="24"/>
    </w:rPr>
  </w:style>
  <w:style w:type="table" w:styleId="Tablaconcuadrcula">
    <w:name w:val="Table Grid"/>
    <w:basedOn w:val="Tablanormal"/>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pPr>
      <w:overflowPunct w:val="0"/>
      <w:autoSpaceDE w:val="0"/>
      <w:spacing w:line="1" w:lineRule="atLeast"/>
      <w:ind w:leftChars="-1" w:left="-1" w:hangingChars="1"/>
      <w:textDirection w:val="btLr"/>
      <w:textAlignment w:val="baseline"/>
      <w:outlineLvl w:val="0"/>
    </w:pPr>
    <w:rPr>
      <w:rFonts w:ascii="Symbol" w:eastAsia="Arial" w:hAnsi="Symbol"/>
      <w:color w:val="000000"/>
      <w:position w:val="-1"/>
      <w:sz w:val="24"/>
      <w:lang w:val="es-ES" w:eastAsia="ar-S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Refdenotaalpie">
    <w:name w:val="footnote reference"/>
    <w:rPr>
      <w:w w:val="100"/>
      <w:position w:val="-1"/>
      <w:effect w:val="none"/>
      <w:vertAlign w:val="superscript"/>
      <w:cs w:val="0"/>
      <w:em w:val="none"/>
    </w:rPr>
  </w:style>
  <w:style w:type="paragraph" w:customStyle="1" w:styleId="EstiloEstiloTtulo1LatinaArial11pt11pt">
    <w:name w:val="Estilo Estilo Título 1 + (Latina) Arial 11 pt + 11 pt"/>
    <w:basedOn w:val="Normal"/>
    <w:pPr>
      <w:keepNext/>
      <w:suppressAutoHyphens/>
      <w:overflowPunct/>
      <w:autoSpaceDE/>
      <w:jc w:val="center"/>
      <w:textAlignment w:val="auto"/>
    </w:pPr>
    <w:rPr>
      <w:rFonts w:ascii="Arial" w:eastAsia="Arial Unicode MS" w:hAnsi="Arial"/>
      <w:b/>
      <w:bCs/>
      <w:sz w:val="22"/>
      <w:szCs w:val="24"/>
      <w:lang w:val="es-ES" w:eastAsia="es-ES"/>
    </w:rPr>
  </w:style>
  <w:style w:type="paragraph" w:styleId="Textoindependiente3">
    <w:name w:val="Body Text 3"/>
    <w:basedOn w:val="Normal"/>
    <w:qFormat/>
    <w:pPr>
      <w:spacing w:after="120"/>
    </w:pPr>
    <w:rPr>
      <w:sz w:val="16"/>
      <w:szCs w:val="16"/>
    </w:rPr>
  </w:style>
  <w:style w:type="character" w:customStyle="1" w:styleId="Textoindependiente3Car">
    <w:name w:val="Texto independiente 3 Car"/>
    <w:rPr>
      <w:rFonts w:ascii="Times New Roman" w:eastAsia="Times New Roman" w:hAnsi="Times New Roman" w:cs="Times New Roman"/>
      <w:w w:val="100"/>
      <w:position w:val="-1"/>
      <w:sz w:val="16"/>
      <w:szCs w:val="16"/>
      <w:effect w:val="none"/>
      <w:vertAlign w:val="baseline"/>
      <w:cs w:val="0"/>
      <w:em w:val="none"/>
      <w:lang w:eastAsia="ar-SA"/>
    </w:rPr>
  </w:style>
  <w:style w:type="paragraph" w:customStyle="1" w:styleId="Listavistosa-nfasis11">
    <w:name w:val="Lista vistosa - Énfasis 11"/>
    <w:basedOn w:val="Normal"/>
    <w:pPr>
      <w:overflowPunct/>
      <w:autoSpaceDE/>
      <w:ind w:left="720"/>
      <w:textAlignment w:val="auto"/>
    </w:pPr>
  </w:style>
  <w:style w:type="paragraph" w:styleId="Textonotaalfinal">
    <w:name w:val="endnote text"/>
    <w:basedOn w:val="Normal"/>
    <w:qFormat/>
  </w:style>
  <w:style w:type="character" w:customStyle="1" w:styleId="TextonotaalfinalCar">
    <w:name w:val="Texto nota al final Car"/>
    <w:rPr>
      <w:rFonts w:ascii="Times New Roman" w:eastAsia="Times New Roman" w:hAnsi="Times New Roman" w:cs="Times New Roman"/>
      <w:w w:val="100"/>
      <w:position w:val="-1"/>
      <w:sz w:val="20"/>
      <w:szCs w:val="20"/>
      <w:effect w:val="none"/>
      <w:vertAlign w:val="baseline"/>
      <w:cs w:val="0"/>
      <w:em w:val="none"/>
      <w:lang w:eastAsia="ar-SA"/>
    </w:rPr>
  </w:style>
  <w:style w:type="character" w:styleId="Refdenotaalfinal">
    <w:name w:val="endnote reference"/>
    <w:qFormat/>
    <w:rPr>
      <w:w w:val="100"/>
      <w:position w:val="-1"/>
      <w:effect w:val="none"/>
      <w:vertAlign w:val="superscript"/>
      <w:cs w:val="0"/>
      <w:em w:val="none"/>
    </w:rPr>
  </w:style>
  <w:style w:type="character" w:styleId="nfasis">
    <w:name w:val="Emphasis"/>
    <w:rPr>
      <w:i/>
      <w:iCs/>
      <w:w w:val="100"/>
      <w:position w:val="-1"/>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paragraph" w:styleId="Revisin">
    <w:name w:val="Revision"/>
    <w:pPr>
      <w:suppressAutoHyphens/>
      <w:spacing w:line="1" w:lineRule="atLeast"/>
      <w:ind w:leftChars="-1" w:left="-1" w:hangingChars="1"/>
      <w:textDirection w:val="btLr"/>
      <w:textAlignment w:val="top"/>
      <w:outlineLvl w:val="0"/>
    </w:pPr>
    <w:rPr>
      <w:position w:val="-1"/>
      <w:lang w:eastAsia="ar-SA"/>
    </w:rPr>
  </w:style>
  <w:style w:type="character" w:customStyle="1" w:styleId="Ttulo2Car">
    <w:name w:val="Título 2 Car"/>
    <w:rPr>
      <w:rFonts w:ascii="Times New Roman" w:eastAsia="Times New Roman" w:hAnsi="Times New Roman" w:cs="Times New Roman"/>
      <w:b/>
      <w:bCs/>
      <w:w w:val="100"/>
      <w:position w:val="-1"/>
      <w:sz w:val="36"/>
      <w:szCs w:val="36"/>
      <w:effect w:val="none"/>
      <w:vertAlign w:val="baseline"/>
      <w:cs w:val="0"/>
      <w:em w:val="none"/>
      <w:lang w:eastAsia="es-CO"/>
    </w:rPr>
  </w:style>
  <w:style w:type="character" w:customStyle="1" w:styleId="Ttulo3Car">
    <w:name w:val="Título 3 Car"/>
    <w:rPr>
      <w:rFonts w:ascii="Times New Roman" w:eastAsia="Times New Roman" w:hAnsi="Times New Roman" w:cs="Times New Roman"/>
      <w:b/>
      <w:bCs/>
      <w:w w:val="100"/>
      <w:position w:val="-1"/>
      <w:sz w:val="27"/>
      <w:szCs w:val="27"/>
      <w:effect w:val="none"/>
      <w:vertAlign w:val="baseline"/>
      <w:cs w:val="0"/>
      <w:em w:val="none"/>
      <w:lang w:eastAsia="es-CO"/>
    </w:rPr>
  </w:style>
  <w:style w:type="paragraph" w:styleId="NormalWeb">
    <w:name w:val="Normal (Web)"/>
    <w:basedOn w:val="Normal"/>
    <w:qFormat/>
    <w:pPr>
      <w:suppressAutoHyphens/>
      <w:overflowPunct/>
      <w:autoSpaceDE/>
      <w:spacing w:before="100" w:beforeAutospacing="1" w:after="100" w:afterAutospacing="1"/>
      <w:textAlignment w:val="auto"/>
    </w:pPr>
    <w:rPr>
      <w:sz w:val="24"/>
      <w:szCs w:val="24"/>
      <w:lang w:eastAsia="es-CO"/>
    </w:rPr>
  </w:style>
  <w:style w:type="paragraph" w:styleId="Sinespaciado">
    <w:name w:val="No Spacing"/>
    <w:pPr>
      <w:overflowPunct w:val="0"/>
      <w:autoSpaceDE w:val="0"/>
      <w:spacing w:line="1" w:lineRule="atLeast"/>
      <w:ind w:leftChars="-1" w:left="-1" w:hangingChars="1"/>
      <w:textDirection w:val="btLr"/>
      <w:textAlignment w:val="baseline"/>
      <w:outlineLvl w:val="0"/>
    </w:pPr>
    <w:rPr>
      <w:position w:val="-1"/>
      <w:lang w:eastAsia="ar-SA"/>
    </w:rPr>
  </w:style>
  <w:style w:type="character" w:styleId="Hipervnculovisitado">
    <w:name w:val="FollowedHyperlink"/>
    <w:qFormat/>
    <w:rPr>
      <w:color w:val="800080"/>
      <w:w w:val="100"/>
      <w:position w:val="-1"/>
      <w:u w:val="single"/>
      <w:effect w:val="none"/>
      <w:vertAlign w:val="baseline"/>
      <w:cs w:val="0"/>
      <w:em w:val="none"/>
    </w:rPr>
  </w:style>
  <w:style w:type="character" w:customStyle="1" w:styleId="Ttulo4Car">
    <w:name w:val="Título 4 Car"/>
    <w:rPr>
      <w:rFonts w:ascii="Cambria" w:eastAsia="MS Gothic" w:hAnsi="Cambria" w:cs="Times New Roman"/>
      <w:b/>
      <w:bCs/>
      <w:i/>
      <w:iCs/>
      <w:color w:val="4F81BD"/>
      <w:w w:val="100"/>
      <w:position w:val="-1"/>
      <w:sz w:val="20"/>
      <w:szCs w:val="20"/>
      <w:effect w:val="none"/>
      <w:vertAlign w:val="baseline"/>
      <w:cs w:val="0"/>
      <w:em w:val="none"/>
      <w:lang w:eastAsia="ar-SA"/>
    </w:rPr>
  </w:style>
  <w:style w:type="character" w:styleId="CitaHTML">
    <w:name w:val="HTML Cite"/>
    <w:qFormat/>
    <w:rPr>
      <w:i/>
      <w:iCs/>
      <w:w w:val="100"/>
      <w:position w:val="-1"/>
      <w:effect w:val="none"/>
      <w:vertAlign w:val="baseline"/>
      <w:cs w:val="0"/>
      <w:em w:val="none"/>
    </w:rPr>
  </w:style>
  <w:style w:type="paragraph" w:customStyle="1" w:styleId="TtuloparaEncabezado">
    <w:name w:val="Título para Encabezado"/>
    <w:basedOn w:val="Normal"/>
    <w:pPr>
      <w:suppressAutoHyphens/>
      <w:overflowPunct/>
      <w:autoSpaceDE/>
      <w:jc w:val="center"/>
      <w:textAlignment w:val="auto"/>
    </w:pPr>
    <w:rPr>
      <w:rFonts w:ascii="Verdana" w:eastAsia="MS Gothic" w:hAnsi="Verdana"/>
      <w:color w:val="7F7F7F"/>
      <w:sz w:val="22"/>
      <w:szCs w:val="22"/>
      <w:lang w:val="es-ES" w:eastAsia="en-US"/>
    </w:rPr>
  </w:style>
  <w:style w:type="character" w:customStyle="1" w:styleId="Ttulo1Car">
    <w:name w:val="Título 1 Car"/>
    <w:rPr>
      <w:rFonts w:ascii="Cambria" w:eastAsia="MS Gothic" w:hAnsi="Cambria" w:cs="Times New Roman"/>
      <w:color w:val="365F91"/>
      <w:w w:val="100"/>
      <w:position w:val="-1"/>
      <w:sz w:val="32"/>
      <w:szCs w:val="32"/>
      <w:effect w:val="none"/>
      <w:vertAlign w:val="baseline"/>
      <w:cs w:val="0"/>
      <w:em w:val="none"/>
      <w:lang w:eastAsia="ar-SA"/>
    </w:rPr>
  </w:style>
  <w:style w:type="table" w:styleId="Listaclara-nfasis5">
    <w:name w:val="Light List Accent 5"/>
    <w:basedOn w:val="Tablanormal"/>
    <w:pPr>
      <w:suppressAutoHyphens/>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Listaclara-nfasis3">
    <w:name w:val="Light List Accent 3"/>
    <w:basedOn w:val="Tablanormal"/>
    <w:pPr>
      <w:suppressAutoHyphens/>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Listaclara">
    <w:name w:val="Light List"/>
    <w:basedOn w:val="Tablanormal"/>
    <w:pPr>
      <w:suppressAutoHyphens/>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uadrculaclara-nfasis3">
    <w:name w:val="Light Grid Accent 3"/>
    <w:basedOn w:val="Tabla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70" w:type="dxa"/>
        <w:right w:w="70"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08" w:type="dxa"/>
        <w:right w:w="108" w:type="dxa"/>
      </w:tblCellMar>
    </w:tblPr>
  </w:style>
  <w:style w:type="table" w:customStyle="1" w:styleId="ae">
    <w:basedOn w:val="TableNormal4"/>
    <w:tblPr>
      <w:tblStyleRowBandSize w:val="1"/>
      <w:tblStyleColBandSize w:val="1"/>
      <w:tblCellMar>
        <w:left w:w="108" w:type="dxa"/>
        <w:right w:w="108" w:type="dxa"/>
      </w:tblCellMar>
    </w:tblPr>
  </w:style>
  <w:style w:type="table" w:customStyle="1" w:styleId="af">
    <w:basedOn w:val="TableNormal4"/>
    <w:tblPr>
      <w:tblStyleRowBandSize w:val="1"/>
      <w:tblStyleColBandSize w:val="1"/>
      <w:tblCellMar>
        <w:left w:w="108" w:type="dxa"/>
        <w:right w:w="108" w:type="dxa"/>
      </w:tblCellMar>
    </w:tblPr>
  </w:style>
  <w:style w:type="table" w:customStyle="1" w:styleId="af0">
    <w:basedOn w:val="TableNormal4"/>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left w:w="108" w:type="dxa"/>
        <w:right w:w="108" w:type="dxa"/>
      </w:tblCellMar>
    </w:tblPr>
  </w:style>
  <w:style w:type="table" w:customStyle="1" w:styleId="af2">
    <w:basedOn w:val="TableNormal4"/>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08" w:type="dxa"/>
        <w:right w:w="108" w:type="dxa"/>
      </w:tblCellMar>
    </w:tblPr>
  </w:style>
  <w:style w:type="table" w:customStyle="1" w:styleId="af4">
    <w:basedOn w:val="TableNormal4"/>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08" w:type="dxa"/>
        <w:right w:w="108" w:type="dxa"/>
      </w:tblCellMar>
    </w:tblPr>
  </w:style>
  <w:style w:type="table" w:customStyle="1" w:styleId="af7">
    <w:basedOn w:val="TableNormal4"/>
    <w:tblPr>
      <w:tblStyleRowBandSize w:val="1"/>
      <w:tblStyleColBandSize w:val="1"/>
      <w:tblCellMar>
        <w:left w:w="108" w:type="dxa"/>
        <w:right w:w="108" w:type="dxa"/>
      </w:tblCellMar>
    </w:tblPr>
  </w:style>
  <w:style w:type="table" w:customStyle="1" w:styleId="af8">
    <w:basedOn w:val="TableNormal4"/>
    <w:tblPr>
      <w:tblStyleRowBandSize w:val="1"/>
      <w:tblStyleColBandSize w:val="1"/>
      <w:tblCellMar>
        <w:left w:w="108" w:type="dxa"/>
        <w:right w:w="108" w:type="dxa"/>
      </w:tblCellMar>
    </w:tblPr>
  </w:style>
  <w:style w:type="table" w:customStyle="1" w:styleId="af9">
    <w:basedOn w:val="TableNormal4"/>
    <w:tblPr>
      <w:tblStyleRowBandSize w:val="1"/>
      <w:tblStyleColBandSize w:val="1"/>
      <w:tblCellMar>
        <w:left w:w="108" w:type="dxa"/>
        <w:right w:w="108" w:type="dxa"/>
      </w:tblCellMar>
    </w:tblPr>
  </w:style>
  <w:style w:type="table" w:customStyle="1" w:styleId="afa">
    <w:basedOn w:val="TableNormal4"/>
    <w:tblPr>
      <w:tblStyleRowBandSize w:val="1"/>
      <w:tblStyleColBandSize w:val="1"/>
      <w:tblCellMar>
        <w:left w:w="108" w:type="dxa"/>
        <w:right w:w="108" w:type="dxa"/>
      </w:tblCellMar>
    </w:tblPr>
  </w:style>
  <w:style w:type="table" w:customStyle="1" w:styleId="afb">
    <w:basedOn w:val="TableNormal4"/>
    <w:tblPr>
      <w:tblStyleRowBandSize w:val="1"/>
      <w:tblStyleColBandSize w:val="1"/>
      <w:tblCellMar>
        <w:left w:w="108" w:type="dxa"/>
        <w:right w:w="108" w:type="dxa"/>
      </w:tblCellMar>
    </w:tblPr>
  </w:style>
  <w:style w:type="table" w:customStyle="1" w:styleId="afc">
    <w:basedOn w:val="TableNormal4"/>
    <w:tblPr>
      <w:tblStyleRowBandSize w:val="1"/>
      <w:tblStyleColBandSize w:val="1"/>
      <w:tblCellMar>
        <w:left w:w="108" w:type="dxa"/>
        <w:right w:w="108" w:type="dxa"/>
      </w:tblCellMar>
    </w:tblPr>
  </w:style>
  <w:style w:type="table" w:customStyle="1" w:styleId="afd">
    <w:basedOn w:val="TableNormal4"/>
    <w:tblPr>
      <w:tblStyleRowBandSize w:val="1"/>
      <w:tblStyleColBandSize w:val="1"/>
      <w:tblCellMar>
        <w:left w:w="108" w:type="dxa"/>
        <w:right w:w="108" w:type="dxa"/>
      </w:tblCellMar>
    </w:tblPr>
  </w:style>
  <w:style w:type="table" w:customStyle="1" w:styleId="afe">
    <w:basedOn w:val="TableNormal4"/>
    <w:tblPr>
      <w:tblStyleRowBandSize w:val="1"/>
      <w:tblStyleColBandSize w:val="1"/>
      <w:tblCellMar>
        <w:left w:w="108" w:type="dxa"/>
        <w:right w:w="108" w:type="dxa"/>
      </w:tblCellMar>
    </w:tblPr>
  </w:style>
  <w:style w:type="table" w:customStyle="1" w:styleId="aff">
    <w:basedOn w:val="TableNormal4"/>
    <w:tblPr>
      <w:tblStyleRowBandSize w:val="1"/>
      <w:tblStyleColBandSize w:val="1"/>
      <w:tblCellMar>
        <w:left w:w="108" w:type="dxa"/>
        <w:right w:w="108" w:type="dxa"/>
      </w:tblCellMar>
    </w:tblPr>
  </w:style>
  <w:style w:type="table" w:customStyle="1" w:styleId="aff0">
    <w:basedOn w:val="TableNormal4"/>
    <w:tblPr>
      <w:tblStyleRowBandSize w:val="1"/>
      <w:tblStyleColBandSize w:val="1"/>
      <w:tblCellMar>
        <w:left w:w="108" w:type="dxa"/>
        <w:right w:w="108" w:type="dxa"/>
      </w:tblCellMar>
    </w:tblPr>
  </w:style>
  <w:style w:type="table" w:customStyle="1" w:styleId="aff1">
    <w:basedOn w:val="TableNormal4"/>
    <w:tblPr>
      <w:tblStyleRowBandSize w:val="1"/>
      <w:tblStyleColBandSize w:val="1"/>
      <w:tblCellMar>
        <w:left w:w="108" w:type="dxa"/>
        <w:right w:w="108" w:type="dxa"/>
      </w:tblCellMar>
    </w:tblPr>
  </w:style>
  <w:style w:type="table" w:customStyle="1" w:styleId="aff2">
    <w:basedOn w:val="TableNormal4"/>
    <w:tblPr>
      <w:tblStyleRowBandSize w:val="1"/>
      <w:tblStyleColBandSize w:val="1"/>
      <w:tblCellMar>
        <w:left w:w="108" w:type="dxa"/>
        <w:right w:w="108" w:type="dxa"/>
      </w:tblCellMar>
    </w:tblPr>
  </w:style>
  <w:style w:type="table" w:customStyle="1" w:styleId="aff3">
    <w:basedOn w:val="TableNormal4"/>
    <w:tblPr>
      <w:tblStyleRowBandSize w:val="1"/>
      <w:tblStyleColBandSize w:val="1"/>
      <w:tblCellMar>
        <w:left w:w="108" w:type="dxa"/>
        <w:right w:w="108" w:type="dxa"/>
      </w:tblCellMar>
    </w:tblPr>
  </w:style>
  <w:style w:type="table" w:customStyle="1" w:styleId="aff4">
    <w:basedOn w:val="TableNormal4"/>
    <w:tblPr>
      <w:tblStyleRowBandSize w:val="1"/>
      <w:tblStyleColBandSize w:val="1"/>
      <w:tblCellMar>
        <w:left w:w="108" w:type="dxa"/>
        <w:right w:w="108" w:type="dxa"/>
      </w:tblCellMar>
    </w:tblPr>
  </w:style>
  <w:style w:type="table" w:customStyle="1" w:styleId="aff5">
    <w:basedOn w:val="TableNormal4"/>
    <w:tblPr>
      <w:tblStyleRowBandSize w:val="1"/>
      <w:tblStyleColBandSize w:val="1"/>
      <w:tblCellMar>
        <w:left w:w="108" w:type="dxa"/>
        <w:right w:w="108" w:type="dxa"/>
      </w:tblCellMar>
    </w:tblPr>
  </w:style>
  <w:style w:type="table" w:customStyle="1" w:styleId="aff6">
    <w:basedOn w:val="TableNormal4"/>
    <w:tblPr>
      <w:tblStyleRowBandSize w:val="1"/>
      <w:tblStyleColBandSize w:val="1"/>
      <w:tblCellMar>
        <w:left w:w="108" w:type="dxa"/>
        <w:right w:w="108" w:type="dxa"/>
      </w:tblCellMar>
    </w:tblPr>
  </w:style>
  <w:style w:type="table" w:customStyle="1" w:styleId="aff7">
    <w:basedOn w:val="TableNormal4"/>
    <w:tblPr>
      <w:tblStyleRowBandSize w:val="1"/>
      <w:tblStyleColBandSize w:val="1"/>
      <w:tblCellMar>
        <w:left w:w="108" w:type="dxa"/>
        <w:right w:w="108" w:type="dxa"/>
      </w:tblCellMar>
    </w:tblPr>
  </w:style>
  <w:style w:type="table" w:customStyle="1" w:styleId="aff8">
    <w:basedOn w:val="TableNormal3"/>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08" w:type="dxa"/>
        <w:right w:w="108" w:type="dxa"/>
      </w:tblCellMar>
    </w:tblPr>
  </w:style>
  <w:style w:type="table" w:customStyle="1" w:styleId="affa">
    <w:basedOn w:val="TableNormal3"/>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08" w:type="dxa"/>
        <w:right w:w="108" w:type="dxa"/>
      </w:tblCellMar>
    </w:tblPr>
  </w:style>
  <w:style w:type="table" w:customStyle="1" w:styleId="affc">
    <w:basedOn w:val="TableNormal3"/>
    <w:tblPr>
      <w:tblStyleRowBandSize w:val="1"/>
      <w:tblStyleColBandSize w:val="1"/>
      <w:tblCellMar>
        <w:left w:w="108" w:type="dxa"/>
        <w:right w:w="108" w:type="dxa"/>
      </w:tblCellMar>
    </w:tblPr>
  </w:style>
  <w:style w:type="table" w:customStyle="1" w:styleId="affd">
    <w:basedOn w:val="TableNormal3"/>
    <w:tblPr>
      <w:tblStyleRowBandSize w:val="1"/>
      <w:tblStyleColBandSize w:val="1"/>
      <w:tblCellMar>
        <w:left w:w="108" w:type="dxa"/>
        <w:right w:w="108" w:type="dxa"/>
      </w:tblCellMar>
    </w:tblPr>
  </w:style>
  <w:style w:type="table" w:customStyle="1" w:styleId="affe">
    <w:basedOn w:val="TableNormal3"/>
    <w:tblPr>
      <w:tblStyleRowBandSize w:val="1"/>
      <w:tblStyleColBandSize w:val="1"/>
      <w:tblCellMar>
        <w:left w:w="108" w:type="dxa"/>
        <w:right w:w="108" w:type="dxa"/>
      </w:tblCellMar>
    </w:tblPr>
  </w:style>
  <w:style w:type="table" w:customStyle="1" w:styleId="afff">
    <w:basedOn w:val="TableNormal3"/>
    <w:tblPr>
      <w:tblStyleRowBandSize w:val="1"/>
      <w:tblStyleColBandSize w:val="1"/>
      <w:tblCellMar>
        <w:left w:w="108" w:type="dxa"/>
        <w:right w:w="108" w:type="dxa"/>
      </w:tblCellMar>
    </w:tblPr>
  </w:style>
  <w:style w:type="table" w:customStyle="1" w:styleId="afff0">
    <w:basedOn w:val="TableNormal3"/>
    <w:tblPr>
      <w:tblStyleRowBandSize w:val="1"/>
      <w:tblStyleColBandSize w:val="1"/>
      <w:tblCellMar>
        <w:left w:w="108" w:type="dxa"/>
        <w:right w:w="108" w:type="dxa"/>
      </w:tblCellMar>
    </w:tblPr>
  </w:style>
  <w:style w:type="table" w:customStyle="1" w:styleId="afff1">
    <w:basedOn w:val="TableNormal3"/>
    <w:tblPr>
      <w:tblStyleRowBandSize w:val="1"/>
      <w:tblStyleColBandSize w:val="1"/>
      <w:tblCellMar>
        <w:left w:w="108" w:type="dxa"/>
        <w:right w:w="108" w:type="dxa"/>
      </w:tblCellMar>
    </w:tblPr>
  </w:style>
  <w:style w:type="table" w:customStyle="1" w:styleId="afff2">
    <w:basedOn w:val="TableNormal3"/>
    <w:tblPr>
      <w:tblStyleRowBandSize w:val="1"/>
      <w:tblStyleColBandSize w:val="1"/>
      <w:tblCellMar>
        <w:left w:w="108" w:type="dxa"/>
        <w:right w:w="108" w:type="dxa"/>
      </w:tblCellMar>
    </w:tblPr>
  </w:style>
  <w:style w:type="table" w:customStyle="1" w:styleId="afff3">
    <w:basedOn w:val="TableNormal3"/>
    <w:tblPr>
      <w:tblStyleRowBandSize w:val="1"/>
      <w:tblStyleColBandSize w:val="1"/>
      <w:tblCellMar>
        <w:left w:w="108" w:type="dxa"/>
        <w:right w:w="108" w:type="dxa"/>
      </w:tblCellMar>
    </w:tblPr>
  </w:style>
  <w:style w:type="table" w:customStyle="1" w:styleId="afff4">
    <w:basedOn w:val="TableNormal3"/>
    <w:tblPr>
      <w:tblStyleRowBandSize w:val="1"/>
      <w:tblStyleColBandSize w:val="1"/>
      <w:tblCellMar>
        <w:left w:w="108" w:type="dxa"/>
        <w:right w:w="108" w:type="dxa"/>
      </w:tblCellMar>
    </w:tblPr>
  </w:style>
  <w:style w:type="table" w:customStyle="1" w:styleId="afff5">
    <w:basedOn w:val="TableNormal3"/>
    <w:tblPr>
      <w:tblStyleRowBandSize w:val="1"/>
      <w:tblStyleColBandSize w:val="1"/>
      <w:tblCellMar>
        <w:left w:w="108" w:type="dxa"/>
        <w:right w:w="108" w:type="dxa"/>
      </w:tblCellMar>
    </w:tblPr>
  </w:style>
  <w:style w:type="table" w:customStyle="1" w:styleId="afff6">
    <w:basedOn w:val="TableNormal3"/>
    <w:tblPr>
      <w:tblStyleRowBandSize w:val="1"/>
      <w:tblStyleColBandSize w:val="1"/>
      <w:tblCellMar>
        <w:left w:w="108" w:type="dxa"/>
        <w:right w:w="108" w:type="dxa"/>
      </w:tblCellMar>
    </w:tblPr>
  </w:style>
  <w:style w:type="table" w:customStyle="1" w:styleId="afff7">
    <w:basedOn w:val="TableNormal3"/>
    <w:tblPr>
      <w:tblStyleRowBandSize w:val="1"/>
      <w:tblStyleColBandSize w:val="1"/>
      <w:tblCellMar>
        <w:left w:w="108" w:type="dxa"/>
        <w:right w:w="108" w:type="dxa"/>
      </w:tblCellMar>
    </w:tblPr>
  </w:style>
  <w:style w:type="table" w:customStyle="1" w:styleId="afff8">
    <w:basedOn w:val="TableNormal3"/>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style>
  <w:style w:type="table" w:customStyle="1" w:styleId="affff5">
    <w:basedOn w:val="TableNormal2"/>
    <w:tblPr>
      <w:tblStyleRowBandSize w:val="1"/>
      <w:tblStyleColBandSize w:val="1"/>
      <w:tblCellMar>
        <w:left w:w="108" w:type="dxa"/>
        <w:right w:w="108" w:type="dxa"/>
      </w:tblCellMar>
    </w:tblPr>
  </w:style>
  <w:style w:type="table" w:customStyle="1" w:styleId="affff6">
    <w:basedOn w:val="TableNormal2"/>
    <w:tblPr>
      <w:tblStyleRowBandSize w:val="1"/>
      <w:tblStyleColBandSize w:val="1"/>
      <w:tblCellMar>
        <w:left w:w="108" w:type="dxa"/>
        <w:right w:w="108" w:type="dxa"/>
      </w:tblCellMar>
    </w:tblPr>
  </w:style>
  <w:style w:type="table" w:customStyle="1" w:styleId="affff7">
    <w:basedOn w:val="TableNormal2"/>
    <w:tblPr>
      <w:tblStyleRowBandSize w:val="1"/>
      <w:tblStyleColBandSize w:val="1"/>
      <w:tblCellMar>
        <w:left w:w="108" w:type="dxa"/>
        <w:right w:w="108" w:type="dxa"/>
      </w:tblCellMar>
    </w:tblPr>
  </w:style>
  <w:style w:type="table" w:customStyle="1" w:styleId="affff8">
    <w:basedOn w:val="TableNormal2"/>
    <w:tblPr>
      <w:tblStyleRowBandSize w:val="1"/>
      <w:tblStyleColBandSize w:val="1"/>
      <w:tblCellMar>
        <w:left w:w="108" w:type="dxa"/>
        <w:right w:w="108"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table" w:customStyle="1" w:styleId="afffff3">
    <w:basedOn w:val="TableNormal1"/>
    <w:tblPr>
      <w:tblStyleRowBandSize w:val="1"/>
      <w:tblStyleColBandSize w:val="1"/>
      <w:tblCellMar>
        <w:left w:w="108" w:type="dxa"/>
        <w:right w:w="108" w:type="dxa"/>
      </w:tblCellMar>
    </w:tblPr>
  </w:style>
  <w:style w:type="table" w:customStyle="1" w:styleId="afffff4">
    <w:basedOn w:val="TableNormal1"/>
    <w:tblPr>
      <w:tblStyleRowBandSize w:val="1"/>
      <w:tblStyleColBandSize w:val="1"/>
      <w:tblCellMar>
        <w:left w:w="108" w:type="dxa"/>
        <w:right w:w="108" w:type="dxa"/>
      </w:tblCellMar>
    </w:tblPr>
  </w:style>
  <w:style w:type="table" w:customStyle="1" w:styleId="afffff5">
    <w:basedOn w:val="TableNormal1"/>
    <w:tblPr>
      <w:tblStyleRowBandSize w:val="1"/>
      <w:tblStyleColBandSize w:val="1"/>
      <w:tblCellMar>
        <w:left w:w="108" w:type="dxa"/>
        <w:right w:w="108" w:type="dxa"/>
      </w:tblCellMar>
    </w:tblPr>
  </w:style>
  <w:style w:type="table" w:customStyle="1" w:styleId="afffff6">
    <w:basedOn w:val="TableNormal1"/>
    <w:tblPr>
      <w:tblStyleRowBandSize w:val="1"/>
      <w:tblStyleColBandSize w:val="1"/>
      <w:tblCellMar>
        <w:left w:w="108" w:type="dxa"/>
        <w:right w:w="108" w:type="dxa"/>
      </w:tblCellMar>
    </w:tblPr>
  </w:style>
  <w:style w:type="table" w:customStyle="1" w:styleId="afffff7">
    <w:basedOn w:val="TableNormal1"/>
    <w:tblPr>
      <w:tblStyleRowBandSize w:val="1"/>
      <w:tblStyleColBandSize w:val="1"/>
      <w:tblCellMar>
        <w:left w:w="108" w:type="dxa"/>
        <w:right w:w="108" w:type="dxa"/>
      </w:tblCellMar>
    </w:tblPr>
  </w:style>
  <w:style w:type="table" w:customStyle="1" w:styleId="afffff8">
    <w:basedOn w:val="TableNormal1"/>
    <w:tblPr>
      <w:tblStyleRowBandSize w:val="1"/>
      <w:tblStyleColBandSize w:val="1"/>
      <w:tblCellMar>
        <w:left w:w="108" w:type="dxa"/>
        <w:right w:w="108" w:type="dxa"/>
      </w:tblCellMar>
    </w:tblPr>
  </w:style>
  <w:style w:type="table" w:customStyle="1" w:styleId="afffff9">
    <w:basedOn w:val="TableNormal1"/>
    <w:tblPr>
      <w:tblStyleRowBandSize w:val="1"/>
      <w:tblStyleColBandSize w:val="1"/>
      <w:tblCellMar>
        <w:left w:w="108" w:type="dxa"/>
        <w:right w:w="108" w:type="dxa"/>
      </w:tblCellMar>
    </w:tblPr>
  </w:style>
  <w:style w:type="table" w:customStyle="1" w:styleId="afffffa">
    <w:basedOn w:val="TableNormal1"/>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08" w:type="dxa"/>
        <w:right w:w="108" w:type="dxa"/>
      </w:tblCellMar>
    </w:tblPr>
  </w:style>
  <w:style w:type="table" w:customStyle="1" w:styleId="affffff5">
    <w:basedOn w:val="TableNormal0"/>
    <w:tblPr>
      <w:tblStyleRowBandSize w:val="1"/>
      <w:tblStyleColBandSize w:val="1"/>
      <w:tblCellMar>
        <w:left w:w="108" w:type="dxa"/>
        <w:right w:w="108" w:type="dxa"/>
      </w:tblCellMar>
    </w:tblPr>
  </w:style>
  <w:style w:type="table" w:customStyle="1" w:styleId="affffff6">
    <w:basedOn w:val="TableNormal0"/>
    <w:tblPr>
      <w:tblStyleRowBandSize w:val="1"/>
      <w:tblStyleColBandSize w:val="1"/>
      <w:tblCellMar>
        <w:left w:w="108" w:type="dxa"/>
        <w:right w:w="108" w:type="dxa"/>
      </w:tblCellMar>
    </w:tblPr>
  </w:style>
  <w:style w:type="table" w:customStyle="1" w:styleId="affffff7">
    <w:basedOn w:val="TableNormal0"/>
    <w:tblPr>
      <w:tblStyleRowBandSize w:val="1"/>
      <w:tblStyleColBandSize w:val="1"/>
      <w:tblCellMar>
        <w:left w:w="108" w:type="dxa"/>
        <w:right w:w="108" w:type="dxa"/>
      </w:tblCellMar>
    </w:tblPr>
  </w:style>
  <w:style w:type="table" w:customStyle="1" w:styleId="affffff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570959">
      <w:bodyDiv w:val="1"/>
      <w:marLeft w:val="0"/>
      <w:marRight w:val="0"/>
      <w:marTop w:val="0"/>
      <w:marBottom w:val="0"/>
      <w:divBdr>
        <w:top w:val="none" w:sz="0" w:space="0" w:color="auto"/>
        <w:left w:val="none" w:sz="0" w:space="0" w:color="auto"/>
        <w:bottom w:val="none" w:sz="0" w:space="0" w:color="auto"/>
        <w:right w:val="none" w:sz="0" w:space="0" w:color="auto"/>
      </w:divBdr>
    </w:div>
    <w:div w:id="1287202504">
      <w:bodyDiv w:val="1"/>
      <w:marLeft w:val="0"/>
      <w:marRight w:val="0"/>
      <w:marTop w:val="0"/>
      <w:marBottom w:val="0"/>
      <w:divBdr>
        <w:top w:val="none" w:sz="0" w:space="0" w:color="auto"/>
        <w:left w:val="none" w:sz="0" w:space="0" w:color="auto"/>
        <w:bottom w:val="none" w:sz="0" w:space="0" w:color="auto"/>
        <w:right w:val="none" w:sz="0" w:space="0" w:color="auto"/>
      </w:divBdr>
    </w:div>
    <w:div w:id="1898857562">
      <w:bodyDiv w:val="1"/>
      <w:marLeft w:val="0"/>
      <w:marRight w:val="0"/>
      <w:marTop w:val="0"/>
      <w:marBottom w:val="0"/>
      <w:divBdr>
        <w:top w:val="none" w:sz="0" w:space="0" w:color="auto"/>
        <w:left w:val="none" w:sz="0" w:space="0" w:color="auto"/>
        <w:bottom w:val="none" w:sz="0" w:space="0" w:color="auto"/>
        <w:right w:val="none" w:sz="0" w:space="0" w:color="auto"/>
      </w:divBdr>
    </w:div>
    <w:div w:id="1901944874">
      <w:bodyDiv w:val="1"/>
      <w:marLeft w:val="0"/>
      <w:marRight w:val="0"/>
      <w:marTop w:val="0"/>
      <w:marBottom w:val="0"/>
      <w:divBdr>
        <w:top w:val="none" w:sz="0" w:space="0" w:color="auto"/>
        <w:left w:val="none" w:sz="0" w:space="0" w:color="auto"/>
        <w:bottom w:val="none" w:sz="0" w:space="0" w:color="auto"/>
        <w:right w:val="none" w:sz="0" w:space="0" w:color="auto"/>
      </w:divBdr>
    </w:div>
    <w:div w:id="2044867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tnZY9Bg7anV1zNcImeg9A5tuSA==">AMUW2mVk/SSe//VV6QjJXdO2T4wbrKX7u5vXo42CMs8ZTRaaarYbyt0c4wjUg/BAbieJ8ZcYqkRvDppaT0EkLHUQ8Fzyv9ETl0cG09AIB7IeBSMowrK5/dU6XQEaZHTIWxfzGe+Ai0U9kKh+LstHvKP5G/uYmhZg0A1PREyo1p0kLIHEts8FYWo=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E538C9-A8A5-42C8-95F6-0B7D76EF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1459</Words>
  <Characters>8027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Vicerrectoría de Investigaciones</dc:creator>
  <cp:lastModifiedBy>Jenny Carolina  Hern�ndez Barrera</cp:lastModifiedBy>
  <cp:revision>17</cp:revision>
  <dcterms:created xsi:type="dcterms:W3CDTF">2020-03-24T22:40:00Z</dcterms:created>
  <dcterms:modified xsi:type="dcterms:W3CDTF">2022-07-05T20:19:00Z</dcterms:modified>
</cp:coreProperties>
</file>