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BD147" w14:textId="77777777" w:rsidR="009B176A" w:rsidRPr="000E2BBE" w:rsidRDefault="009B176A" w:rsidP="009B176A">
      <w:pPr>
        <w:ind w:leftChars="0" w:left="0" w:firstLineChars="0" w:firstLine="0"/>
        <w:rPr>
          <w:rFonts w:ascii="Yu Gothic" w:eastAsia="Yu Gothic" w:hAnsi="Yu Gothic" w:cs="Calibri"/>
          <w:b/>
          <w:color w:val="F08013"/>
          <w:sz w:val="22"/>
          <w:szCs w:val="22"/>
        </w:rPr>
      </w:pPr>
      <w:bookmarkStart w:id="0" w:name="_GoBack"/>
      <w:bookmarkEnd w:id="0"/>
    </w:p>
    <w:p w14:paraId="3E787DF7" w14:textId="57BE0E80" w:rsidR="00521686" w:rsidRPr="000E2BBE" w:rsidRDefault="0019046D" w:rsidP="009B176A">
      <w:pPr>
        <w:shd w:val="clear" w:color="auto" w:fill="F08213"/>
        <w:ind w:left="0" w:hanging="2"/>
        <w:jc w:val="center"/>
        <w:rPr>
          <w:rFonts w:ascii="Yu Gothic" w:eastAsia="Yu Gothic" w:hAnsi="Yu Gothic" w:cs="Calibri"/>
          <w:b/>
          <w:color w:val="FFFFFF" w:themeColor="background1"/>
          <w:sz w:val="21"/>
          <w:szCs w:val="22"/>
        </w:rPr>
      </w:pPr>
      <w:r w:rsidRPr="000E2BBE">
        <w:rPr>
          <w:rFonts w:ascii="Yu Gothic" w:eastAsia="Yu Gothic" w:hAnsi="Yu Gothic" w:cs="Calibri"/>
          <w:b/>
          <w:color w:val="FFFFFF" w:themeColor="background1"/>
          <w:sz w:val="21"/>
          <w:szCs w:val="22"/>
        </w:rPr>
        <w:t xml:space="preserve">Anexo </w:t>
      </w:r>
      <w:r w:rsidR="00A85C73">
        <w:rPr>
          <w:rFonts w:ascii="Yu Gothic" w:eastAsia="Yu Gothic" w:hAnsi="Yu Gothic" w:cs="Calibri"/>
          <w:b/>
          <w:color w:val="FFFFFF" w:themeColor="background1"/>
          <w:sz w:val="21"/>
          <w:szCs w:val="22"/>
        </w:rPr>
        <w:t>5</w:t>
      </w:r>
      <w:r w:rsidRPr="000E2BBE">
        <w:rPr>
          <w:rFonts w:ascii="Yu Gothic" w:eastAsia="Yu Gothic" w:hAnsi="Yu Gothic" w:cs="Calibri"/>
          <w:b/>
          <w:color w:val="FFFFFF" w:themeColor="background1"/>
          <w:sz w:val="21"/>
          <w:szCs w:val="22"/>
        </w:rPr>
        <w:t>- Formato de registro de propuesta de la Modalidad 3</w:t>
      </w:r>
    </w:p>
    <w:p w14:paraId="2F853929" w14:textId="77777777" w:rsidR="00A1297C" w:rsidRPr="000E2BBE" w:rsidRDefault="0072034B" w:rsidP="009B176A">
      <w:pPr>
        <w:shd w:val="clear" w:color="auto" w:fill="F08213"/>
        <w:ind w:left="0" w:hanging="2"/>
        <w:jc w:val="center"/>
        <w:rPr>
          <w:rFonts w:ascii="Yu Gothic" w:eastAsia="Yu Gothic" w:hAnsi="Yu Gothic" w:cs="Calibri"/>
          <w:b/>
          <w:color w:val="FFFFFF" w:themeColor="background1"/>
          <w:sz w:val="20"/>
          <w:szCs w:val="21"/>
        </w:rPr>
      </w:pPr>
      <w:r w:rsidRPr="000E2BBE">
        <w:rPr>
          <w:rFonts w:ascii="Yu Gothic" w:eastAsia="Yu Gothic" w:hAnsi="Yu Gothic" w:cs="Calibri"/>
          <w:b/>
          <w:color w:val="FFFFFF" w:themeColor="background1"/>
          <w:sz w:val="21"/>
          <w:szCs w:val="22"/>
        </w:rPr>
        <w:t>(</w:t>
      </w:r>
      <w:r w:rsidR="0019046D" w:rsidRPr="000E2BBE">
        <w:rPr>
          <w:rFonts w:ascii="Yu Gothic" w:eastAsia="Yu Gothic" w:hAnsi="Yu Gothic" w:cs="Calibri"/>
          <w:b/>
          <w:color w:val="FFFFFF" w:themeColor="background1"/>
          <w:sz w:val="21"/>
          <w:szCs w:val="22"/>
        </w:rPr>
        <w:t>Investigación-Creación</w:t>
      </w:r>
      <w:r w:rsidRPr="000E2BBE">
        <w:rPr>
          <w:rFonts w:ascii="Yu Gothic" w:eastAsia="Yu Gothic" w:hAnsi="Yu Gothic" w:cs="Calibri"/>
          <w:b/>
          <w:color w:val="FFFFFF" w:themeColor="background1"/>
          <w:sz w:val="20"/>
          <w:szCs w:val="21"/>
        </w:rPr>
        <w:t>)</w:t>
      </w:r>
    </w:p>
    <w:p w14:paraId="24EE97DD" w14:textId="77777777" w:rsidR="009B176A" w:rsidRPr="000E2BBE" w:rsidRDefault="009B176A" w:rsidP="00521686">
      <w:pPr>
        <w:ind w:left="0" w:hanging="2"/>
        <w:jc w:val="center"/>
        <w:rPr>
          <w:rFonts w:ascii="Yu Gothic" w:eastAsia="Yu Gothic" w:hAnsi="Yu Gothic" w:cs="Calibri"/>
          <w:b/>
          <w:sz w:val="16"/>
          <w:szCs w:val="16"/>
        </w:rPr>
      </w:pPr>
      <w:bookmarkStart w:id="1" w:name="_heading=h.itm4j3dha0gn" w:colFirst="0" w:colLast="0"/>
      <w:bookmarkEnd w:id="1"/>
    </w:p>
    <w:p w14:paraId="7044B513" w14:textId="77777777" w:rsidR="00A1297C" w:rsidRPr="000E2BBE" w:rsidRDefault="0019046D" w:rsidP="0072034B">
      <w:pPr>
        <w:jc w:val="center"/>
        <w:rPr>
          <w:rFonts w:ascii="Yu Gothic" w:eastAsia="Yu Gothic" w:hAnsi="Yu Gothic" w:cs="Calibri"/>
          <w:b/>
          <w:sz w:val="15"/>
          <w:szCs w:val="16"/>
        </w:rPr>
      </w:pPr>
      <w:r w:rsidRPr="000E2BBE">
        <w:rPr>
          <w:rFonts w:ascii="Yu Gothic" w:eastAsia="Yu Gothic" w:hAnsi="Yu Gothic" w:cs="Calibri"/>
          <w:b/>
          <w:sz w:val="15"/>
          <w:szCs w:val="16"/>
        </w:rPr>
        <w:t xml:space="preserve">(La extensión máxima de este documento no deberá superar las </w:t>
      </w:r>
      <w:r w:rsidR="0072034B" w:rsidRPr="000E2BBE">
        <w:rPr>
          <w:rFonts w:ascii="Yu Gothic" w:eastAsia="Yu Gothic" w:hAnsi="Yu Gothic" w:cs="Calibri"/>
          <w:b/>
          <w:color w:val="F79646" w:themeColor="accent6"/>
          <w:sz w:val="16"/>
          <w:szCs w:val="21"/>
        </w:rPr>
        <w:t>25 páginas</w:t>
      </w:r>
      <w:r w:rsidRPr="000E2BBE">
        <w:rPr>
          <w:rFonts w:ascii="Yu Gothic" w:eastAsia="Yu Gothic" w:hAnsi="Yu Gothic" w:cs="Calibri"/>
          <w:b/>
          <w:sz w:val="15"/>
          <w:szCs w:val="16"/>
        </w:rPr>
        <w:t>)</w:t>
      </w:r>
    </w:p>
    <w:p w14:paraId="16E39829" w14:textId="77777777" w:rsidR="0072034B" w:rsidRPr="000E2BBE" w:rsidRDefault="0019046D" w:rsidP="0072034B">
      <w:pPr>
        <w:spacing w:line="276" w:lineRule="auto"/>
        <w:ind w:left="0" w:hanging="2"/>
        <w:jc w:val="center"/>
        <w:rPr>
          <w:rFonts w:ascii="Yu Gothic" w:eastAsia="Yu Gothic" w:hAnsi="Yu Gothic" w:cs="Calibri"/>
          <w:b/>
          <w:sz w:val="20"/>
          <w:szCs w:val="20"/>
        </w:rPr>
      </w:pPr>
      <w:r w:rsidRPr="000E2BBE">
        <w:rPr>
          <w:rFonts w:ascii="Yu Gothic" w:eastAsia="Yu Gothic" w:hAnsi="Yu Gothic" w:cs="Calibri"/>
          <w:b/>
          <w:sz w:val="20"/>
          <w:szCs w:val="20"/>
        </w:rPr>
        <w:t xml:space="preserve">FORMULACIÓN DE LA PROPUESTA </w:t>
      </w: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254F99CA" w14:textId="77777777" w:rsidTr="0072034B">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345112EB" w14:textId="77777777" w:rsidR="0072034B" w:rsidRPr="000E2BBE" w:rsidRDefault="0072034B" w:rsidP="0072034B">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1. TÍTULO DE LA PROPUESTA</w:t>
            </w:r>
          </w:p>
        </w:tc>
      </w:tr>
      <w:tr w:rsidR="0072034B" w:rsidRPr="000E2BBE" w14:paraId="12FC6C5A" w14:textId="77777777" w:rsidTr="0072034B">
        <w:tc>
          <w:tcPr>
            <w:tcW w:w="5000" w:type="pct"/>
            <w:tcBorders>
              <w:top w:val="single" w:sz="8" w:space="0" w:color="000000"/>
              <w:left w:val="single" w:sz="8" w:space="0" w:color="000000"/>
              <w:bottom w:val="single" w:sz="8" w:space="0" w:color="000000"/>
              <w:right w:val="single" w:sz="8" w:space="0" w:color="000000"/>
            </w:tcBorders>
          </w:tcPr>
          <w:p w14:paraId="79CB9ABE" w14:textId="77777777" w:rsidR="0072034B" w:rsidRPr="000E2BBE" w:rsidRDefault="0072034B" w:rsidP="0072034B">
            <w:pPr>
              <w:pBdr>
                <w:top w:val="nil"/>
                <w:left w:val="nil"/>
                <w:bottom w:val="nil"/>
                <w:right w:val="nil"/>
                <w:between w:val="nil"/>
              </w:pBdr>
              <w:suppressAutoHyphens w:val="0"/>
              <w:overflowPunct w:val="0"/>
              <w:autoSpaceDE w:val="0"/>
              <w:spacing w:line="240" w:lineRule="auto"/>
              <w:jc w:val="both"/>
              <w:textAlignment w:val="baseline"/>
              <w:rPr>
                <w:rFonts w:ascii="Yu Gothic" w:eastAsia="Yu Gothic" w:hAnsi="Yu Gothic" w:cs="Calibri"/>
                <w:color w:val="FF0000"/>
                <w:sz w:val="11"/>
                <w:szCs w:val="13"/>
              </w:rPr>
            </w:pPr>
            <w:r w:rsidRPr="000E2BBE">
              <w:rPr>
                <w:rFonts w:ascii="Yu Gothic" w:eastAsia="Yu Gothic" w:hAnsi="Yu Gothic" w:cs="Calibri"/>
                <w:i/>
                <w:color w:val="FF0000"/>
                <w:sz w:val="11"/>
                <w:szCs w:val="13"/>
                <w:lang w:eastAsia="ar-SA"/>
              </w:rPr>
              <w:t>Registre el título del proyecto, éste no debe ser muy extenso y es necesario que dé cuenta del alcance de la investigación, de tal manera que al ver el título el lector pueda hacerse una idea general del estudio.</w:t>
            </w:r>
          </w:p>
        </w:tc>
      </w:tr>
      <w:tr w:rsidR="0072034B" w:rsidRPr="000E2BBE" w14:paraId="319A8384" w14:textId="77777777" w:rsidTr="0072034B">
        <w:tc>
          <w:tcPr>
            <w:tcW w:w="5000" w:type="pct"/>
            <w:tcBorders>
              <w:top w:val="single" w:sz="8" w:space="0" w:color="000000"/>
              <w:left w:val="single" w:sz="8" w:space="0" w:color="000000"/>
              <w:bottom w:val="single" w:sz="8" w:space="0" w:color="000000"/>
              <w:right w:val="single" w:sz="8" w:space="0" w:color="000000"/>
            </w:tcBorders>
          </w:tcPr>
          <w:p w14:paraId="78D57FF3"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0FB42AB5" w14:textId="77777777" w:rsidR="0072034B" w:rsidRPr="000E2BBE" w:rsidRDefault="0072034B">
      <w:pPr>
        <w:spacing w:line="276" w:lineRule="auto"/>
        <w:ind w:left="0" w:hanging="2"/>
        <w:jc w:val="center"/>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13023FD2" w14:textId="77777777" w:rsidTr="000E2BBE">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vAlign w:val="center"/>
          </w:tcPr>
          <w:p w14:paraId="0DD72DBC" w14:textId="77777777" w:rsidR="0072034B" w:rsidRPr="000E2BBE" w:rsidRDefault="0072034B" w:rsidP="000E2BBE">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 xml:space="preserve">2. RESUMEN EJECUTIVO </w:t>
            </w:r>
            <w:r w:rsidRPr="000E2BBE">
              <w:rPr>
                <w:rFonts w:ascii="Yu Gothic" w:eastAsia="Yu Gothic" w:hAnsi="Yu Gothic" w:cs="Calibri"/>
                <w:b/>
                <w:i/>
                <w:color w:val="FFFFFF"/>
                <w:sz w:val="11"/>
                <w:szCs w:val="13"/>
              </w:rPr>
              <w:t>(máximo 200 palabras).</w:t>
            </w:r>
          </w:p>
        </w:tc>
      </w:tr>
      <w:tr w:rsidR="0072034B" w:rsidRPr="000E2BBE" w14:paraId="1E12300F" w14:textId="77777777" w:rsidTr="0072034B">
        <w:tc>
          <w:tcPr>
            <w:tcW w:w="5000" w:type="pct"/>
            <w:tcBorders>
              <w:top w:val="single" w:sz="8" w:space="0" w:color="000000"/>
              <w:left w:val="single" w:sz="8" w:space="0" w:color="000000"/>
              <w:bottom w:val="single" w:sz="8" w:space="0" w:color="000000"/>
              <w:right w:val="single" w:sz="8" w:space="0" w:color="000000"/>
            </w:tcBorders>
          </w:tcPr>
          <w:p w14:paraId="58570972" w14:textId="2C66CC48" w:rsidR="0072034B" w:rsidRPr="000E2BBE" w:rsidRDefault="0072034B" w:rsidP="00DF4552">
            <w:pPr>
              <w:pBdr>
                <w:top w:val="nil"/>
                <w:left w:val="nil"/>
                <w:bottom w:val="nil"/>
                <w:right w:val="nil"/>
                <w:between w:val="nil"/>
              </w:pBdr>
              <w:spacing w:line="240" w:lineRule="auto"/>
              <w:jc w:val="both"/>
              <w:rPr>
                <w:rFonts w:ascii="Yu Gothic" w:eastAsia="Yu Gothic" w:hAnsi="Yu Gothic" w:cs="Calibri"/>
                <w:color w:val="FF0000"/>
                <w:sz w:val="11"/>
                <w:szCs w:val="13"/>
              </w:rPr>
            </w:pPr>
            <w:r w:rsidRPr="000E2BBE">
              <w:rPr>
                <w:rFonts w:ascii="Yu Gothic" w:eastAsia="Yu Gothic" w:hAnsi="Yu Gothic" w:cs="Calibri"/>
                <w:i/>
                <w:color w:val="FF0000"/>
                <w:sz w:val="11"/>
                <w:szCs w:val="13"/>
              </w:rPr>
              <w:t xml:space="preserve">Corresponde a una sección introductoria en la que se exponen los contenidos, alcances y propósito del proyecto, de una manera clara y concisa </w:t>
            </w:r>
            <w:r w:rsidR="000E2BBE">
              <w:rPr>
                <w:rFonts w:ascii="Yu Gothic" w:eastAsia="Yu Gothic" w:hAnsi="Yu Gothic" w:cs="Calibri"/>
                <w:i/>
                <w:color w:val="FF0000"/>
                <w:sz w:val="11"/>
                <w:szCs w:val="13"/>
              </w:rPr>
              <w:t>.</w:t>
            </w:r>
          </w:p>
        </w:tc>
      </w:tr>
      <w:tr w:rsidR="0072034B" w:rsidRPr="000E2BBE" w14:paraId="04CB6709" w14:textId="77777777" w:rsidTr="0072034B">
        <w:trPr>
          <w:trHeight w:val="600"/>
        </w:trPr>
        <w:tc>
          <w:tcPr>
            <w:tcW w:w="5000" w:type="pct"/>
            <w:tcBorders>
              <w:top w:val="single" w:sz="8" w:space="0" w:color="000000"/>
              <w:left w:val="single" w:sz="8" w:space="0" w:color="000000"/>
              <w:bottom w:val="single" w:sz="8" w:space="0" w:color="000000"/>
              <w:right w:val="single" w:sz="8" w:space="0" w:color="000000"/>
            </w:tcBorders>
          </w:tcPr>
          <w:p w14:paraId="3ACA7A87"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0A3C7D85" w14:textId="77777777" w:rsidR="0072034B" w:rsidRPr="000E2BBE" w:rsidRDefault="0072034B">
      <w:pPr>
        <w:ind w:left="0" w:hanging="2"/>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41656E6C" w14:textId="77777777" w:rsidTr="00DF4552">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4DA8021A" w14:textId="77777777" w:rsidR="0072034B" w:rsidRPr="000E2BBE" w:rsidRDefault="0072034B" w:rsidP="00DF4552">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 xml:space="preserve">3. OBJETIVO O PROPÓSITO </w:t>
            </w:r>
            <w:r w:rsidRPr="000E2BBE">
              <w:rPr>
                <w:rFonts w:ascii="Yu Gothic" w:eastAsia="Yu Gothic" w:hAnsi="Yu Gothic" w:cs="Calibri"/>
                <w:b/>
                <w:i/>
                <w:color w:val="FFFFFF"/>
                <w:sz w:val="11"/>
                <w:szCs w:val="13"/>
              </w:rPr>
              <w:t>(máximo 250 palabras).</w:t>
            </w:r>
          </w:p>
        </w:tc>
      </w:tr>
      <w:tr w:rsidR="0072034B" w:rsidRPr="000E2BBE" w14:paraId="68DB349F" w14:textId="77777777" w:rsidTr="00DF4552">
        <w:tc>
          <w:tcPr>
            <w:tcW w:w="5000" w:type="pct"/>
            <w:tcBorders>
              <w:top w:val="single" w:sz="8" w:space="0" w:color="000000"/>
              <w:left w:val="single" w:sz="8" w:space="0" w:color="000000"/>
              <w:bottom w:val="single" w:sz="8" w:space="0" w:color="000000"/>
              <w:right w:val="single" w:sz="8" w:space="0" w:color="000000"/>
            </w:tcBorders>
          </w:tcPr>
          <w:p w14:paraId="6B49E9F1" w14:textId="77777777" w:rsidR="0072034B" w:rsidRPr="000E2BBE" w:rsidRDefault="0072034B" w:rsidP="0072034B">
            <w:pPr>
              <w:pBdr>
                <w:top w:val="nil"/>
                <w:left w:val="nil"/>
                <w:bottom w:val="nil"/>
                <w:right w:val="nil"/>
                <w:between w:val="nil"/>
              </w:pBdr>
              <w:spacing w:line="240" w:lineRule="auto"/>
              <w:ind w:leftChars="0" w:left="0" w:firstLineChars="0" w:firstLine="0"/>
              <w:rPr>
                <w:rFonts w:ascii="Yu Gothic" w:eastAsia="Yu Gothic" w:hAnsi="Yu Gothic" w:cs="Calibri"/>
                <w:sz w:val="20"/>
                <w:szCs w:val="20"/>
              </w:rPr>
            </w:pPr>
            <w:r w:rsidRPr="000E2BBE">
              <w:rPr>
                <w:rFonts w:ascii="Yu Gothic" w:eastAsia="Yu Gothic" w:hAnsi="Yu Gothic" w:cs="Calibri"/>
                <w:b/>
                <w:sz w:val="20"/>
                <w:szCs w:val="20"/>
              </w:rPr>
              <w:t>Descripción</w:t>
            </w:r>
            <w:r w:rsidRPr="000E2BBE">
              <w:rPr>
                <w:rFonts w:ascii="Yu Gothic" w:eastAsia="Yu Gothic" w:hAnsi="Yu Gothic" w:cs="Calibri"/>
                <w:b/>
                <w:color w:val="000000"/>
                <w:sz w:val="20"/>
                <w:szCs w:val="20"/>
              </w:rPr>
              <w:t xml:space="preserve"> del objetivo o propósito</w:t>
            </w:r>
          </w:p>
          <w:p w14:paraId="0DA0B20C"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El objetivo o propósito de la investigación-creación debe dar cuenta del resultado de creación que se quiere alcanzar. Debe responder a un qué, un para qué, un cómo y un para quiénes; asimismo, debe ser medible u observable y alcanzable. Se formula, al inicio, con un verbo en infinitivo que refleje el tipo de acción que dará lugar a la creación.</w:t>
            </w:r>
          </w:p>
        </w:tc>
      </w:tr>
      <w:tr w:rsidR="0072034B" w:rsidRPr="000E2BBE" w14:paraId="6410F427"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3C7EB5CB"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r w:rsidR="0072034B" w:rsidRPr="000E2BBE" w14:paraId="61F47AB9"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797359FA" w14:textId="77777777" w:rsidR="0072034B" w:rsidRPr="000E2BBE" w:rsidRDefault="0072034B" w:rsidP="0072034B">
            <w:pPr>
              <w:pBdr>
                <w:top w:val="nil"/>
                <w:left w:val="nil"/>
                <w:bottom w:val="nil"/>
                <w:right w:val="nil"/>
                <w:between w:val="nil"/>
              </w:pBdr>
              <w:spacing w:line="240" w:lineRule="auto"/>
              <w:ind w:left="0" w:hanging="2"/>
              <w:jc w:val="both"/>
              <w:rPr>
                <w:rFonts w:ascii="Yu Gothic" w:eastAsia="Yu Gothic" w:hAnsi="Yu Gothic" w:cs="Calibri"/>
                <w:color w:val="000000"/>
                <w:sz w:val="20"/>
                <w:szCs w:val="20"/>
              </w:rPr>
            </w:pPr>
            <w:r w:rsidRPr="000E2BBE">
              <w:rPr>
                <w:rFonts w:ascii="Yu Gothic" w:eastAsia="Yu Gothic" w:hAnsi="Yu Gothic" w:cs="Calibri"/>
                <w:b/>
                <w:color w:val="000000"/>
                <w:sz w:val="20"/>
                <w:szCs w:val="20"/>
              </w:rPr>
              <w:t xml:space="preserve">Descripción del medio o lenguaje de la obra o creación </w:t>
            </w:r>
          </w:p>
          <w:p w14:paraId="594FB58B"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3"/>
                <w:szCs w:val="13"/>
              </w:rPr>
            </w:pPr>
            <w:r w:rsidRPr="000E2BBE">
              <w:rPr>
                <w:rFonts w:ascii="Yu Gothic" w:eastAsia="Yu Gothic" w:hAnsi="Yu Gothic" w:cs="Calibri"/>
                <w:i/>
                <w:color w:val="FF0000"/>
                <w:sz w:val="11"/>
                <w:szCs w:val="13"/>
              </w:rPr>
              <w:t>Realice una descripción rigurosa del medio o formato en el que piensa concretar la creación o realizar la conformación plástica y a través del cual va a dar cumplimiento al objetivo general de la propuesta. Especifique cómo se relaciona dicho medio con el señalamiento que quiere hacer y con la contextualización de esta propuesta.</w:t>
            </w:r>
          </w:p>
        </w:tc>
      </w:tr>
      <w:tr w:rsidR="0072034B" w:rsidRPr="000E2BBE" w14:paraId="6DEB54C7"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7B14F441" w14:textId="77777777" w:rsidR="0072034B" w:rsidRPr="000E2BBE" w:rsidRDefault="0072034B" w:rsidP="0072034B">
            <w:pPr>
              <w:pBdr>
                <w:top w:val="nil"/>
                <w:left w:val="nil"/>
                <w:bottom w:val="nil"/>
                <w:right w:val="nil"/>
                <w:between w:val="nil"/>
              </w:pBdr>
              <w:spacing w:line="240" w:lineRule="auto"/>
              <w:ind w:left="0" w:hanging="2"/>
              <w:jc w:val="both"/>
              <w:rPr>
                <w:rFonts w:ascii="Yu Gothic" w:eastAsia="Yu Gothic" w:hAnsi="Yu Gothic" w:cs="Calibri"/>
                <w:b/>
                <w:color w:val="000000"/>
                <w:sz w:val="20"/>
                <w:szCs w:val="20"/>
              </w:rPr>
            </w:pPr>
          </w:p>
        </w:tc>
      </w:tr>
    </w:tbl>
    <w:p w14:paraId="7820372C" w14:textId="77777777" w:rsidR="0072034B" w:rsidRPr="000E2BBE" w:rsidRDefault="0072034B">
      <w:pPr>
        <w:ind w:left="0" w:hanging="2"/>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7BDF333C" w14:textId="77777777" w:rsidTr="00DF4552">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06F18DF2" w14:textId="77777777" w:rsidR="0072034B" w:rsidRPr="000E2BBE" w:rsidRDefault="0072034B" w:rsidP="00DF4552">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 xml:space="preserve">4. CONTEXTUALIZACIÓN </w:t>
            </w:r>
            <w:r w:rsidRPr="000E2BBE">
              <w:rPr>
                <w:rFonts w:ascii="Yu Gothic" w:eastAsia="Yu Gothic" w:hAnsi="Yu Gothic" w:cs="Calibri"/>
                <w:b/>
                <w:i/>
                <w:color w:val="FFFFFF"/>
                <w:sz w:val="11"/>
                <w:szCs w:val="13"/>
              </w:rPr>
              <w:t>(máximo 350 palabras).</w:t>
            </w:r>
          </w:p>
        </w:tc>
      </w:tr>
      <w:tr w:rsidR="0072034B" w:rsidRPr="000E2BBE" w14:paraId="79AB2006" w14:textId="77777777" w:rsidTr="00DF4552">
        <w:tc>
          <w:tcPr>
            <w:tcW w:w="5000" w:type="pct"/>
            <w:tcBorders>
              <w:top w:val="single" w:sz="8" w:space="0" w:color="000000"/>
              <w:left w:val="single" w:sz="8" w:space="0" w:color="000000"/>
              <w:bottom w:val="single" w:sz="8" w:space="0" w:color="000000"/>
              <w:right w:val="single" w:sz="8" w:space="0" w:color="000000"/>
            </w:tcBorders>
          </w:tcPr>
          <w:p w14:paraId="3CBD7916"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Haga una descripción del contexto sobre el cual piensa trabajar, especifique la importancia de trabajar sobre éste y realice un planteamiento que evidencie la relevancia política, social, económica, cultural, estética y académica del proyecto. </w:t>
            </w:r>
          </w:p>
          <w:p w14:paraId="4BDB173C"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Especifique el problema o fenómeno que le interesa, inquieta o le resulta fascinante dentro del contexto que desea abordar y con relación al cual quiere establecer un señalamiento, una mitigación o una solución.</w:t>
            </w:r>
          </w:p>
          <w:p w14:paraId="2F173542"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Haga una reflexión crítica de los referentes que permitan identificar el aporte, originalidad o novedad de la propuesta sobre los valores diferenciales ya sea a nivel estético, comunicativo, político, cultural, económico, etc. que tiene la propuesta. Presentar a partir de una revisión documental y en función del objetivo de la propuesta; los referentes pueden ser teóricos o prácticos y el aporte, originalidad o novedad debe explicitarse. </w:t>
            </w:r>
          </w:p>
          <w:p w14:paraId="2863045D"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color w:val="FF0000"/>
                <w:sz w:val="11"/>
                <w:szCs w:val="13"/>
              </w:rPr>
            </w:pPr>
            <w:r w:rsidRPr="000E2BBE">
              <w:rPr>
                <w:rFonts w:ascii="Yu Gothic" w:eastAsia="Yu Gothic" w:hAnsi="Yu Gothic" w:cs="Calibri"/>
                <w:i/>
                <w:color w:val="FF0000"/>
                <w:sz w:val="11"/>
                <w:szCs w:val="13"/>
              </w:rPr>
              <w:t>Elabore una justificación de la propuesta en términos de los beneficios que tendrían lugar con la ejecución de la investigación-creación que se propone, así como los beneficiarios. Describa cómo se articula con la visión del programa, de la facultad y de la universidad.</w:t>
            </w:r>
          </w:p>
        </w:tc>
      </w:tr>
      <w:tr w:rsidR="0072034B" w:rsidRPr="000E2BBE" w14:paraId="3D81ACC3"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34F887E2"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32CD8F81" w14:textId="77777777" w:rsidR="0072034B" w:rsidRPr="000E2BBE" w:rsidRDefault="0072034B">
      <w:pPr>
        <w:ind w:left="0" w:hanging="2"/>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1268964B" w14:textId="77777777" w:rsidTr="00DF4552">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13071977" w14:textId="77777777" w:rsidR="0072034B" w:rsidRPr="000E2BBE" w:rsidRDefault="0072034B" w:rsidP="00DF4552">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18"/>
                <w:szCs w:val="16"/>
                <w:u w:val="single"/>
              </w:rPr>
              <w:t>5. PERTINENCIA CON RELACIÓN A LAS DISCIPLINAS INVOLUCRADAS</w:t>
            </w:r>
            <w:r w:rsidRPr="000E2BBE">
              <w:rPr>
                <w:rFonts w:ascii="Yu Gothic" w:eastAsia="Yu Gothic" w:hAnsi="Yu Gothic" w:cs="Calibri"/>
                <w:b/>
                <w:color w:val="FFFFFF"/>
                <w:sz w:val="20"/>
                <w:szCs w:val="16"/>
                <w:u w:val="single"/>
              </w:rPr>
              <w:t xml:space="preserve"> </w:t>
            </w:r>
            <w:r w:rsidRPr="000E2BBE">
              <w:rPr>
                <w:rFonts w:ascii="Yu Gothic" w:eastAsia="Yu Gothic" w:hAnsi="Yu Gothic" w:cs="Calibri"/>
                <w:b/>
                <w:i/>
                <w:color w:val="FFFFFF"/>
                <w:sz w:val="10"/>
                <w:szCs w:val="11"/>
              </w:rPr>
              <w:t>(máximo 200 palabras).</w:t>
            </w:r>
          </w:p>
        </w:tc>
      </w:tr>
      <w:tr w:rsidR="0072034B" w:rsidRPr="000E2BBE" w14:paraId="14370DD1" w14:textId="77777777" w:rsidTr="00DF4552">
        <w:tc>
          <w:tcPr>
            <w:tcW w:w="5000" w:type="pct"/>
            <w:tcBorders>
              <w:top w:val="single" w:sz="8" w:space="0" w:color="000000"/>
              <w:left w:val="single" w:sz="8" w:space="0" w:color="000000"/>
              <w:bottom w:val="single" w:sz="8" w:space="0" w:color="000000"/>
              <w:right w:val="single" w:sz="8" w:space="0" w:color="000000"/>
            </w:tcBorders>
          </w:tcPr>
          <w:p w14:paraId="515A673A" w14:textId="77777777" w:rsidR="0072034B" w:rsidRPr="000E2BBE" w:rsidRDefault="0072034B" w:rsidP="0072034B">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Describa la relevancia de la propuesta para las disciplinas involucradas en el proyecto, y el enfoque adoptado por el proponente. Responda ¿Cuál es el valor cognitivo que tiene la exploración estética del proyecto?</w:t>
            </w:r>
          </w:p>
        </w:tc>
      </w:tr>
      <w:tr w:rsidR="0072034B" w:rsidRPr="000E2BBE" w14:paraId="381D98F0"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1F19B410"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628101D5" w14:textId="77777777" w:rsidR="0072034B" w:rsidRPr="000E2BBE" w:rsidRDefault="0072034B">
      <w:pPr>
        <w:ind w:left="0" w:hanging="2"/>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75A018DD" w14:textId="77777777" w:rsidTr="00DF4552">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0A302FA2" w14:textId="77777777" w:rsidR="0072034B" w:rsidRPr="000E2BBE" w:rsidRDefault="0072034B" w:rsidP="00DF4552">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6. DESCRIPCIÓN DE LA METODOLOGÍA</w:t>
            </w:r>
            <w:r w:rsidRPr="000E2BBE">
              <w:rPr>
                <w:rFonts w:ascii="Yu Gothic" w:eastAsia="Yu Gothic" w:hAnsi="Yu Gothic" w:cs="Calibri"/>
                <w:b/>
                <w:i/>
                <w:color w:val="FFFFFF"/>
                <w:sz w:val="11"/>
                <w:szCs w:val="13"/>
              </w:rPr>
              <w:t>(máximo 1000 palabras).</w:t>
            </w:r>
          </w:p>
        </w:tc>
      </w:tr>
      <w:tr w:rsidR="0072034B" w:rsidRPr="000E2BBE" w14:paraId="465DBAFD" w14:textId="77777777" w:rsidTr="00DF4552">
        <w:tc>
          <w:tcPr>
            <w:tcW w:w="5000" w:type="pct"/>
            <w:tcBorders>
              <w:top w:val="single" w:sz="8" w:space="0" w:color="000000"/>
              <w:left w:val="single" w:sz="8" w:space="0" w:color="000000"/>
              <w:bottom w:val="single" w:sz="8" w:space="0" w:color="000000"/>
              <w:right w:val="single" w:sz="8" w:space="0" w:color="000000"/>
            </w:tcBorders>
          </w:tcPr>
          <w:p w14:paraId="19E6CD46" w14:textId="46DFF8B5" w:rsidR="0072034B" w:rsidRPr="000E2BBE" w:rsidRDefault="0072034B" w:rsidP="0072034B">
            <w:pPr>
              <w:spacing w:line="240" w:lineRule="auto"/>
              <w:jc w:val="both"/>
              <w:rPr>
                <w:rFonts w:ascii="Yu Gothic" w:eastAsia="Yu Gothic" w:hAnsi="Yu Gothic" w:cs="Calibri"/>
                <w:color w:val="FF0000"/>
                <w:sz w:val="20"/>
                <w:szCs w:val="20"/>
              </w:rPr>
            </w:pPr>
            <w:r w:rsidRPr="000E2BBE">
              <w:rPr>
                <w:rFonts w:ascii="Yu Gothic" w:eastAsia="Yu Gothic" w:hAnsi="Yu Gothic" w:cs="Calibri"/>
                <w:i/>
                <w:color w:val="FF0000"/>
                <w:sz w:val="11"/>
                <w:szCs w:val="13"/>
              </w:rPr>
              <w:t>Describa la estructura del proceso creativo que realizará a través de etapas para el alcance del objetivo, incluyendo los procesos de recolección</w:t>
            </w:r>
            <w:r w:rsidR="000E2BBE">
              <w:rPr>
                <w:rFonts w:ascii="Yu Gothic" w:eastAsia="Yu Gothic" w:hAnsi="Yu Gothic" w:cs="Calibri"/>
                <w:i/>
                <w:color w:val="FF0000"/>
                <w:sz w:val="11"/>
                <w:szCs w:val="13"/>
              </w:rPr>
              <w:t xml:space="preserve">, </w:t>
            </w:r>
            <w:r w:rsidRPr="000E2BBE">
              <w:rPr>
                <w:rFonts w:ascii="Yu Gothic" w:eastAsia="Yu Gothic" w:hAnsi="Yu Gothic" w:cs="Calibri"/>
                <w:i/>
                <w:color w:val="FF0000"/>
                <w:sz w:val="11"/>
                <w:szCs w:val="13"/>
              </w:rPr>
              <w:t>análisis de información y los procedimientos de conformación plástica, sus correspondientes actividades, los participantes de cada etapa y las herramientas que desarrollará y utilizará en el proceso creativo</w:t>
            </w:r>
          </w:p>
        </w:tc>
      </w:tr>
      <w:tr w:rsidR="0072034B" w:rsidRPr="000E2BBE" w14:paraId="3E9D8B1A"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14DB5D78"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3CEE3B5D" w14:textId="77777777" w:rsidR="0072034B" w:rsidRPr="000E2BBE" w:rsidRDefault="0072034B">
      <w:pPr>
        <w:ind w:left="0" w:hanging="2"/>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299C3775" w14:textId="77777777" w:rsidTr="00DF4552">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1A682D3D" w14:textId="77777777" w:rsidR="0072034B" w:rsidRPr="000E2BBE" w:rsidRDefault="0072034B" w:rsidP="00DF4552">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 xml:space="preserve">7. CONSIDERACIONES ÉTICAS </w:t>
            </w:r>
            <w:r w:rsidRPr="000E2BBE">
              <w:rPr>
                <w:rFonts w:ascii="Yu Gothic" w:eastAsia="Yu Gothic" w:hAnsi="Yu Gothic" w:cs="Calibri"/>
                <w:b/>
                <w:i/>
                <w:color w:val="FFFFFF"/>
                <w:sz w:val="11"/>
                <w:szCs w:val="13"/>
              </w:rPr>
              <w:t>(máximo 250 palabras).</w:t>
            </w:r>
          </w:p>
        </w:tc>
      </w:tr>
      <w:tr w:rsidR="0072034B" w:rsidRPr="000E2BBE" w14:paraId="7D03B7E7" w14:textId="77777777" w:rsidTr="00DF4552">
        <w:tc>
          <w:tcPr>
            <w:tcW w:w="5000" w:type="pct"/>
            <w:tcBorders>
              <w:top w:val="single" w:sz="8" w:space="0" w:color="000000"/>
              <w:left w:val="single" w:sz="8" w:space="0" w:color="000000"/>
              <w:bottom w:val="single" w:sz="8" w:space="0" w:color="000000"/>
              <w:right w:val="single" w:sz="8" w:space="0" w:color="000000"/>
            </w:tcBorders>
          </w:tcPr>
          <w:p w14:paraId="6908431E" w14:textId="77777777" w:rsidR="0072034B" w:rsidRPr="000E2BBE" w:rsidRDefault="0072034B" w:rsidP="0072034B">
            <w:pPr>
              <w:spacing w:line="240" w:lineRule="auto"/>
              <w:jc w:val="both"/>
              <w:rPr>
                <w:rFonts w:ascii="Yu Gothic" w:eastAsia="Yu Gothic" w:hAnsi="Yu Gothic" w:cs="Calibri"/>
                <w:color w:val="FF0000"/>
                <w:sz w:val="20"/>
                <w:szCs w:val="20"/>
              </w:rPr>
            </w:pPr>
            <w:r w:rsidRPr="000E2BBE">
              <w:rPr>
                <w:rFonts w:ascii="Yu Gothic" w:eastAsia="Yu Gothic" w:hAnsi="Yu Gothic" w:cs="Calibri"/>
                <w:i/>
                <w:color w:val="FF0000"/>
                <w:sz w:val="11"/>
                <w:szCs w:val="13"/>
              </w:rPr>
              <w:t>En este apartado se debe incluir una reflexión desde su área del conocimiento, donde describa los principios éticos y si aplica, la normativa local de ética y bioética en investigación que atañen al tema de investigación de su proyecto.</w:t>
            </w:r>
          </w:p>
        </w:tc>
      </w:tr>
      <w:tr w:rsidR="0072034B" w:rsidRPr="000E2BBE" w14:paraId="7976276C"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12B3093D"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44D35844" w14:textId="77777777" w:rsidR="0072034B" w:rsidRPr="000E2BBE" w:rsidRDefault="0072034B">
      <w:pPr>
        <w:ind w:left="0" w:hanging="2"/>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1526FFBA" w14:textId="77777777" w:rsidTr="00DF4552">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7AEDF042" w14:textId="77777777" w:rsidR="0072034B" w:rsidRPr="000E2BBE" w:rsidRDefault="0072034B" w:rsidP="00DF4552">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0"/>
                <w:szCs w:val="18"/>
                <w:u w:val="single"/>
              </w:rPr>
              <w:t xml:space="preserve">8. CONSIDERACIONES DE PROPIEDAD INTELECTUAL Y DERECHO DE IMAGEN </w:t>
            </w:r>
            <w:r w:rsidRPr="000E2BBE">
              <w:rPr>
                <w:rFonts w:ascii="Yu Gothic" w:eastAsia="Yu Gothic" w:hAnsi="Yu Gothic" w:cs="Calibri"/>
                <w:b/>
                <w:i/>
                <w:color w:val="FFFFFF"/>
                <w:sz w:val="10"/>
                <w:szCs w:val="11"/>
              </w:rPr>
              <w:t xml:space="preserve">(máximo 250 </w:t>
            </w:r>
            <w:r w:rsidRPr="000E2BBE">
              <w:rPr>
                <w:rFonts w:ascii="Yu Gothic" w:eastAsia="Yu Gothic" w:hAnsi="Yu Gothic" w:cs="Calibri"/>
                <w:b/>
                <w:i/>
                <w:color w:val="FFFFFF"/>
                <w:sz w:val="11"/>
                <w:szCs w:val="13"/>
              </w:rPr>
              <w:t>palabras).</w:t>
            </w:r>
          </w:p>
        </w:tc>
      </w:tr>
      <w:tr w:rsidR="0072034B" w:rsidRPr="000E2BBE" w14:paraId="002D3EED" w14:textId="77777777" w:rsidTr="00DF4552">
        <w:tc>
          <w:tcPr>
            <w:tcW w:w="5000" w:type="pct"/>
            <w:tcBorders>
              <w:top w:val="single" w:sz="8" w:space="0" w:color="000000"/>
              <w:left w:val="single" w:sz="8" w:space="0" w:color="000000"/>
              <w:bottom w:val="single" w:sz="8" w:space="0" w:color="000000"/>
              <w:right w:val="single" w:sz="8" w:space="0" w:color="000000"/>
            </w:tcBorders>
          </w:tcPr>
          <w:p w14:paraId="142D3DD7"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Deberá aclararse la forma como se manejará la propiedad intelectual en el transcurso del proyecto, con relación a sus participantes y productos de acuerdo a las normativas vigentes (Derecho de autor y derechos conexos, Ley 23 de 1982 y la definición de obras en colaboración o colectivas).</w:t>
            </w:r>
          </w:p>
          <w:p w14:paraId="26AA2E95"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En caso de que la obra provenga de un proceso de creación previo en coautoría (con la participación de otras personas o comunidades) se deberá entregar un documento firmado donde se explicita la autoría de la obra. La licencia de obra derivada o la cesión de derechos según sea el caso.</w:t>
            </w:r>
          </w:p>
          <w:p w14:paraId="69C9DCEC" w14:textId="77777777" w:rsidR="0072034B" w:rsidRPr="000E2BBE" w:rsidRDefault="0072034B" w:rsidP="0072034B">
            <w:pPr>
              <w:pBdr>
                <w:top w:val="nil"/>
                <w:left w:val="nil"/>
                <w:bottom w:val="nil"/>
                <w:right w:val="nil"/>
                <w:between w:val="nil"/>
              </w:pBdr>
              <w:spacing w:line="240" w:lineRule="auto"/>
              <w:jc w:val="both"/>
              <w:rPr>
                <w:rFonts w:ascii="Yu Gothic" w:eastAsia="Yu Gothic" w:hAnsi="Yu Gothic" w:cs="Calibri"/>
                <w:i/>
                <w:color w:val="FF0000"/>
                <w:sz w:val="13"/>
                <w:szCs w:val="13"/>
              </w:rPr>
            </w:pPr>
            <w:r w:rsidRPr="000E2BBE">
              <w:rPr>
                <w:rFonts w:ascii="Yu Gothic" w:eastAsia="Yu Gothic" w:hAnsi="Yu Gothic" w:cs="Calibri"/>
                <w:i/>
                <w:color w:val="FF0000"/>
                <w:sz w:val="11"/>
                <w:szCs w:val="13"/>
              </w:rPr>
              <w:t>Adicional a ello la explicación sobre la autorización del manejo de la imagen según la norma vigente en Colombia.</w:t>
            </w:r>
          </w:p>
        </w:tc>
      </w:tr>
      <w:tr w:rsidR="0072034B" w:rsidRPr="000E2BBE" w14:paraId="709AFC62" w14:textId="77777777" w:rsidTr="00DF4552">
        <w:trPr>
          <w:trHeight w:val="600"/>
        </w:trPr>
        <w:tc>
          <w:tcPr>
            <w:tcW w:w="5000" w:type="pct"/>
            <w:tcBorders>
              <w:top w:val="single" w:sz="8" w:space="0" w:color="000000"/>
              <w:left w:val="single" w:sz="8" w:space="0" w:color="000000"/>
              <w:bottom w:val="single" w:sz="8" w:space="0" w:color="000000"/>
              <w:right w:val="single" w:sz="8" w:space="0" w:color="000000"/>
            </w:tcBorders>
          </w:tcPr>
          <w:p w14:paraId="62D3C0DE"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04D12DDF" w14:textId="77777777" w:rsidR="0072034B" w:rsidRPr="000E2BBE" w:rsidRDefault="0072034B" w:rsidP="0072034B">
      <w:pPr>
        <w:ind w:leftChars="0" w:left="0" w:firstLineChars="0" w:firstLine="0"/>
        <w:rPr>
          <w:rFonts w:ascii="Yu Gothic" w:eastAsia="Yu Gothic" w:hAnsi="Yu Gothic" w:cs="Calibri"/>
          <w:sz w:val="20"/>
          <w:szCs w:val="20"/>
        </w:rPr>
      </w:pPr>
    </w:p>
    <w:tbl>
      <w:tblPr>
        <w:tblW w:w="5000" w:type="pct"/>
        <w:tblBorders>
          <w:top w:val="single" w:sz="8" w:space="0" w:color="9BBB59"/>
          <w:left w:val="single" w:sz="8" w:space="0" w:color="9BBB59"/>
          <w:bottom w:val="single" w:sz="8" w:space="0" w:color="9BBB59"/>
          <w:right w:val="single" w:sz="8" w:space="0" w:color="9BBB59"/>
          <w:insideH w:val="nil"/>
          <w:insideV w:val="nil"/>
        </w:tblBorders>
        <w:tblLook w:val="0000" w:firstRow="0" w:lastRow="0" w:firstColumn="0" w:lastColumn="0" w:noHBand="0" w:noVBand="0"/>
      </w:tblPr>
      <w:tblGrid>
        <w:gridCol w:w="8344"/>
      </w:tblGrid>
      <w:tr w:rsidR="0072034B" w:rsidRPr="000E2BBE" w14:paraId="1CCF87D3" w14:textId="77777777" w:rsidTr="0072034B">
        <w:tc>
          <w:tcPr>
            <w:tcW w:w="5000" w:type="pct"/>
            <w:tcBorders>
              <w:top w:val="single" w:sz="8" w:space="0" w:color="000000"/>
              <w:left w:val="single" w:sz="8" w:space="0" w:color="000000"/>
              <w:bottom w:val="single" w:sz="8" w:space="0" w:color="000000"/>
              <w:right w:val="single" w:sz="8" w:space="0" w:color="000000"/>
            </w:tcBorders>
            <w:shd w:val="clear" w:color="auto" w:fill="F79646" w:themeFill="accent6"/>
          </w:tcPr>
          <w:p w14:paraId="67D977A3" w14:textId="77777777" w:rsidR="0072034B" w:rsidRPr="000E2BBE" w:rsidRDefault="0072034B" w:rsidP="0072034B">
            <w:pPr>
              <w:pBdr>
                <w:top w:val="nil"/>
                <w:left w:val="nil"/>
                <w:bottom w:val="nil"/>
                <w:right w:val="nil"/>
                <w:between w:val="nil"/>
              </w:pBdr>
              <w:shd w:val="clear" w:color="auto" w:fill="F79646" w:themeFill="accent6"/>
              <w:spacing w:line="240" w:lineRule="auto"/>
              <w:ind w:left="0" w:hanging="2"/>
              <w:jc w:val="center"/>
              <w:rPr>
                <w:rFonts w:ascii="Yu Gothic" w:eastAsia="Yu Gothic" w:hAnsi="Yu Gothic" w:cs="Calibri"/>
                <w:color w:val="FFFFFF"/>
                <w:sz w:val="21"/>
                <w:szCs w:val="20"/>
                <w:u w:val="single"/>
              </w:rPr>
            </w:pPr>
            <w:r w:rsidRPr="000E2BBE">
              <w:rPr>
                <w:rFonts w:ascii="Yu Gothic" w:eastAsia="Yu Gothic" w:hAnsi="Yu Gothic" w:cs="Calibri"/>
                <w:b/>
                <w:color w:val="FFFFFF"/>
                <w:sz w:val="21"/>
                <w:szCs w:val="20"/>
                <w:u w:val="single"/>
              </w:rPr>
              <w:t xml:space="preserve">9. ABORDAJE PLURIDISCIPLINAR </w:t>
            </w:r>
            <w:r w:rsidRPr="000E2BBE">
              <w:rPr>
                <w:rFonts w:ascii="Yu Gothic" w:eastAsia="Yu Gothic" w:hAnsi="Yu Gothic" w:cs="Calibri"/>
                <w:b/>
                <w:i/>
                <w:color w:val="FFFFFF"/>
                <w:sz w:val="11"/>
                <w:szCs w:val="13"/>
              </w:rPr>
              <w:t>(máximo 100 palabras).</w:t>
            </w:r>
          </w:p>
        </w:tc>
      </w:tr>
      <w:tr w:rsidR="0072034B" w:rsidRPr="000E2BBE" w14:paraId="2165D973" w14:textId="77777777" w:rsidTr="0072034B">
        <w:tc>
          <w:tcPr>
            <w:tcW w:w="5000" w:type="pct"/>
            <w:tcBorders>
              <w:top w:val="single" w:sz="8" w:space="0" w:color="000000"/>
              <w:left w:val="single" w:sz="8" w:space="0" w:color="000000"/>
              <w:bottom w:val="single" w:sz="8" w:space="0" w:color="000000"/>
              <w:right w:val="single" w:sz="8" w:space="0" w:color="000000"/>
            </w:tcBorders>
          </w:tcPr>
          <w:p w14:paraId="609A7ACC" w14:textId="77777777" w:rsidR="0072034B" w:rsidRPr="000E2BBE" w:rsidRDefault="0072034B" w:rsidP="00DF4552">
            <w:pPr>
              <w:pBdr>
                <w:top w:val="nil"/>
                <w:left w:val="nil"/>
                <w:bottom w:val="nil"/>
                <w:right w:val="nil"/>
                <w:between w:val="nil"/>
              </w:pBd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Descripción breve de cómo se abordará la </w:t>
            </w:r>
            <w:proofErr w:type="spellStart"/>
            <w:r w:rsidRPr="000E2BBE">
              <w:rPr>
                <w:rFonts w:ascii="Yu Gothic" w:eastAsia="Yu Gothic" w:hAnsi="Yu Gothic" w:cs="Calibri"/>
                <w:i/>
                <w:color w:val="FF0000"/>
                <w:sz w:val="11"/>
                <w:szCs w:val="13"/>
              </w:rPr>
              <w:t>pluridisciplinariedad</w:t>
            </w:r>
            <w:proofErr w:type="spellEnd"/>
            <w:r w:rsidRPr="000E2BBE">
              <w:rPr>
                <w:rFonts w:ascii="Yu Gothic" w:eastAsia="Yu Gothic" w:hAnsi="Yu Gothic" w:cs="Calibri"/>
                <w:i/>
                <w:color w:val="FF0000"/>
                <w:sz w:val="11"/>
                <w:szCs w:val="13"/>
              </w:rPr>
              <w:t xml:space="preserve"> en la propuesta en atención a la línea temática seleccionada</w:t>
            </w:r>
          </w:p>
        </w:tc>
      </w:tr>
      <w:tr w:rsidR="0072034B" w:rsidRPr="000E2BBE" w14:paraId="3A31E58A" w14:textId="77777777" w:rsidTr="0072034B">
        <w:tc>
          <w:tcPr>
            <w:tcW w:w="5000" w:type="pct"/>
            <w:tcBorders>
              <w:top w:val="single" w:sz="8" w:space="0" w:color="000000"/>
              <w:left w:val="single" w:sz="8" w:space="0" w:color="000000"/>
              <w:bottom w:val="single" w:sz="8" w:space="0" w:color="000000"/>
              <w:right w:val="single" w:sz="8" w:space="0" w:color="000000"/>
            </w:tcBorders>
          </w:tcPr>
          <w:p w14:paraId="5B53D57C" w14:textId="77777777" w:rsidR="0072034B" w:rsidRPr="000E2BBE" w:rsidRDefault="0072034B" w:rsidP="00DF4552">
            <w:pPr>
              <w:pBdr>
                <w:top w:val="nil"/>
                <w:left w:val="nil"/>
                <w:bottom w:val="nil"/>
                <w:right w:val="nil"/>
                <w:between w:val="nil"/>
              </w:pBdr>
              <w:spacing w:before="280" w:line="240" w:lineRule="auto"/>
              <w:rPr>
                <w:rFonts w:ascii="Yu Gothic" w:eastAsia="Yu Gothic" w:hAnsi="Yu Gothic" w:cs="Calibri"/>
                <w:color w:val="000000"/>
                <w:sz w:val="13"/>
                <w:szCs w:val="15"/>
              </w:rPr>
            </w:pPr>
          </w:p>
        </w:tc>
      </w:tr>
    </w:tbl>
    <w:p w14:paraId="273FC3C3" w14:textId="77777777" w:rsidR="0072034B" w:rsidRPr="000E2BBE" w:rsidRDefault="0072034B" w:rsidP="0072034B">
      <w:pPr>
        <w:ind w:left="0" w:hanging="2"/>
        <w:rPr>
          <w:rFonts w:ascii="Yu Gothic" w:eastAsia="Yu Gothic" w:hAnsi="Yu Gothic" w:cs="Calibri"/>
          <w:sz w:val="21"/>
          <w:szCs w:val="20"/>
        </w:rPr>
      </w:pPr>
    </w:p>
    <w:tbl>
      <w:tblPr>
        <w:tblStyle w:val="Tablaconcuadrcula"/>
        <w:tblW w:w="5120" w:type="pct"/>
        <w:tblLook w:val="0600" w:firstRow="0" w:lastRow="0" w:firstColumn="0" w:lastColumn="0" w:noHBand="1" w:noVBand="1"/>
      </w:tblPr>
      <w:tblGrid>
        <w:gridCol w:w="1815"/>
        <w:gridCol w:w="811"/>
        <w:gridCol w:w="4156"/>
        <w:gridCol w:w="1772"/>
      </w:tblGrid>
      <w:tr w:rsidR="0072034B" w:rsidRPr="000E2BBE" w14:paraId="18CF2DA3" w14:textId="77777777" w:rsidTr="0072034B">
        <w:trPr>
          <w:trHeight w:val="162"/>
        </w:trPr>
        <w:tc>
          <w:tcPr>
            <w:tcW w:w="5000" w:type="pct"/>
            <w:gridSpan w:val="4"/>
            <w:shd w:val="clear" w:color="auto" w:fill="F79646" w:themeFill="accent6"/>
            <w:vAlign w:val="center"/>
          </w:tcPr>
          <w:p w14:paraId="5445E781" w14:textId="77777777" w:rsidR="0072034B" w:rsidRPr="000E2BBE" w:rsidRDefault="0072034B" w:rsidP="00DF4552">
            <w:pPr>
              <w:spacing w:line="240" w:lineRule="auto"/>
              <w:ind w:left="0" w:hanging="2"/>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color w:val="FFFFFF"/>
                <w:sz w:val="21"/>
                <w:szCs w:val="11"/>
                <w:u w:val="single"/>
              </w:rPr>
              <w:t>10. PRODUCTOS</w:t>
            </w:r>
          </w:p>
        </w:tc>
      </w:tr>
      <w:tr w:rsidR="0072034B" w:rsidRPr="000E2BBE" w14:paraId="7CDFA61D" w14:textId="77777777" w:rsidTr="00DF4552">
        <w:trPr>
          <w:trHeight w:val="162"/>
        </w:trPr>
        <w:tc>
          <w:tcPr>
            <w:tcW w:w="5000" w:type="pct"/>
            <w:gridSpan w:val="4"/>
            <w:shd w:val="clear" w:color="auto" w:fill="auto"/>
            <w:vAlign w:val="center"/>
          </w:tcPr>
          <w:p w14:paraId="5F167DA9"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sz w:val="11"/>
                <w:szCs w:val="11"/>
              </w:rPr>
              <w:t>Para proyectos con montos a solicitar entre 61 a 90 millones COP.</w:t>
            </w:r>
          </w:p>
        </w:tc>
      </w:tr>
      <w:tr w:rsidR="0072034B" w:rsidRPr="000E2BBE" w14:paraId="7EBE231E" w14:textId="77777777" w:rsidTr="0072034B">
        <w:trPr>
          <w:trHeight w:val="227"/>
        </w:trPr>
        <w:tc>
          <w:tcPr>
            <w:tcW w:w="1061" w:type="pct"/>
            <w:shd w:val="clear" w:color="auto" w:fill="F79646" w:themeFill="accent6"/>
            <w:vAlign w:val="center"/>
            <w:hideMark/>
          </w:tcPr>
          <w:p w14:paraId="2AF4B20E" w14:textId="77777777" w:rsidR="0072034B" w:rsidRPr="000E2BBE" w:rsidRDefault="0072034B" w:rsidP="00DF4552">
            <w:pPr>
              <w:spacing w:line="240" w:lineRule="auto"/>
              <w:jc w:val="center"/>
              <w:rPr>
                <w:rFonts w:ascii="Yu Gothic" w:eastAsia="Yu Gothic" w:hAnsi="Yu Gothic" w:cs="Calibri"/>
                <w:color w:val="FFFFFF" w:themeColor="background1"/>
                <w:sz w:val="11"/>
                <w:szCs w:val="11"/>
                <w:lang w:val="es-419"/>
              </w:rPr>
            </w:pPr>
            <w:r w:rsidRPr="000E2BBE">
              <w:rPr>
                <w:rFonts w:ascii="Yu Gothic" w:eastAsia="Yu Gothic" w:hAnsi="Yu Gothic" w:cs="Calibri"/>
                <w:b/>
                <w:bCs/>
                <w:color w:val="FFFFFF" w:themeColor="background1"/>
                <w:sz w:val="11"/>
                <w:szCs w:val="11"/>
                <w:lang w:val="es-ES"/>
              </w:rPr>
              <w:t>Requisito mínimo</w:t>
            </w:r>
          </w:p>
        </w:tc>
        <w:tc>
          <w:tcPr>
            <w:tcW w:w="474" w:type="pct"/>
            <w:shd w:val="clear" w:color="auto" w:fill="F79646" w:themeFill="accent6"/>
            <w:vAlign w:val="center"/>
            <w:hideMark/>
          </w:tcPr>
          <w:p w14:paraId="085F7EF5"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Categoría</w:t>
            </w:r>
          </w:p>
        </w:tc>
        <w:tc>
          <w:tcPr>
            <w:tcW w:w="2429" w:type="pct"/>
            <w:shd w:val="clear" w:color="auto" w:fill="F79646" w:themeFill="accent6"/>
            <w:vAlign w:val="center"/>
            <w:hideMark/>
          </w:tcPr>
          <w:p w14:paraId="52963580"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Descripción</w:t>
            </w:r>
          </w:p>
        </w:tc>
        <w:tc>
          <w:tcPr>
            <w:tcW w:w="1036" w:type="pct"/>
            <w:shd w:val="clear" w:color="auto" w:fill="F79646" w:themeFill="accent6"/>
            <w:vAlign w:val="center"/>
          </w:tcPr>
          <w:p w14:paraId="678F47B0"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Número</w:t>
            </w:r>
          </w:p>
        </w:tc>
      </w:tr>
      <w:tr w:rsidR="0072034B" w:rsidRPr="000E2BBE" w14:paraId="121EAE8D" w14:textId="77777777" w:rsidTr="00DF4552">
        <w:trPr>
          <w:trHeight w:val="139"/>
        </w:trPr>
        <w:tc>
          <w:tcPr>
            <w:tcW w:w="1061" w:type="pct"/>
            <w:vMerge w:val="restart"/>
            <w:vAlign w:val="center"/>
            <w:hideMark/>
          </w:tcPr>
          <w:p w14:paraId="5F564396"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Al menos dos (2) productos tipo </w:t>
            </w:r>
            <w:r w:rsidRPr="000E2BBE">
              <w:rPr>
                <w:rFonts w:ascii="Yu Gothic" w:eastAsia="Yu Gothic" w:hAnsi="Yu Gothic" w:cs="Calibri"/>
                <w:b/>
                <w:bCs/>
                <w:sz w:val="11"/>
                <w:szCs w:val="11"/>
                <w:lang w:val="es-ES"/>
              </w:rPr>
              <w:t>Top</w:t>
            </w:r>
            <w:r w:rsidRPr="000E2BBE">
              <w:rPr>
                <w:rFonts w:ascii="Yu Gothic" w:eastAsia="Yu Gothic" w:hAnsi="Yu Gothic" w:cs="Calibri"/>
                <w:sz w:val="11"/>
                <w:szCs w:val="11"/>
                <w:lang w:val="es-ES"/>
              </w:rPr>
              <w:t xml:space="preserve"> de nuevo conocimiento o desarrollo tecnológico</w:t>
            </w:r>
          </w:p>
        </w:tc>
        <w:tc>
          <w:tcPr>
            <w:tcW w:w="474" w:type="pct"/>
            <w:vMerge w:val="restart"/>
            <w:vAlign w:val="center"/>
            <w:hideMark/>
          </w:tcPr>
          <w:p w14:paraId="0B6BBDEB"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TOP</w:t>
            </w:r>
          </w:p>
        </w:tc>
        <w:tc>
          <w:tcPr>
            <w:tcW w:w="2429" w:type="pct"/>
            <w:vAlign w:val="center"/>
            <w:hideMark/>
          </w:tcPr>
          <w:p w14:paraId="3F618D7A"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Artículos científicos Q1 o Q2</w:t>
            </w:r>
          </w:p>
        </w:tc>
        <w:tc>
          <w:tcPr>
            <w:tcW w:w="1036" w:type="pct"/>
            <w:vAlign w:val="center"/>
          </w:tcPr>
          <w:p w14:paraId="1C7D6880"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6ADCDABE" w14:textId="77777777" w:rsidTr="00DF4552">
        <w:trPr>
          <w:trHeight w:val="136"/>
        </w:trPr>
        <w:tc>
          <w:tcPr>
            <w:tcW w:w="1061" w:type="pct"/>
            <w:vMerge/>
            <w:vAlign w:val="center"/>
          </w:tcPr>
          <w:p w14:paraId="3E1B059B" w14:textId="77777777" w:rsidR="0072034B" w:rsidRPr="000E2BBE" w:rsidRDefault="0072034B" w:rsidP="00DF4552">
            <w:pPr>
              <w:spacing w:line="240" w:lineRule="auto"/>
              <w:rPr>
                <w:rFonts w:ascii="Yu Gothic" w:eastAsia="Yu Gothic" w:hAnsi="Yu Gothic" w:cs="Calibri"/>
                <w:sz w:val="11"/>
                <w:szCs w:val="11"/>
                <w:lang w:val="es-ES"/>
              </w:rPr>
            </w:pPr>
          </w:p>
        </w:tc>
        <w:tc>
          <w:tcPr>
            <w:tcW w:w="474" w:type="pct"/>
            <w:vMerge/>
            <w:vAlign w:val="center"/>
          </w:tcPr>
          <w:p w14:paraId="2DB2CF7F"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3FCEF9DA" w14:textId="77777777" w:rsidR="0072034B" w:rsidRPr="000E2BBE" w:rsidRDefault="0072034B" w:rsidP="00DF4552">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Libros de investigación o capítulos de libro de investigación</w:t>
            </w:r>
          </w:p>
        </w:tc>
        <w:tc>
          <w:tcPr>
            <w:tcW w:w="1036" w:type="pct"/>
            <w:vAlign w:val="center"/>
          </w:tcPr>
          <w:p w14:paraId="0253FB50"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580C0433" w14:textId="77777777" w:rsidTr="00DF4552">
        <w:trPr>
          <w:trHeight w:val="136"/>
        </w:trPr>
        <w:tc>
          <w:tcPr>
            <w:tcW w:w="1061" w:type="pct"/>
            <w:vMerge/>
            <w:vAlign w:val="center"/>
          </w:tcPr>
          <w:p w14:paraId="35C08B16" w14:textId="77777777" w:rsidR="0072034B" w:rsidRPr="000E2BBE" w:rsidRDefault="0072034B" w:rsidP="00DF4552">
            <w:pPr>
              <w:spacing w:line="240" w:lineRule="auto"/>
              <w:rPr>
                <w:rFonts w:ascii="Yu Gothic" w:eastAsia="Yu Gothic" w:hAnsi="Yu Gothic" w:cs="Calibri"/>
                <w:sz w:val="11"/>
                <w:szCs w:val="11"/>
                <w:lang w:val="es-ES"/>
              </w:rPr>
            </w:pPr>
          </w:p>
        </w:tc>
        <w:tc>
          <w:tcPr>
            <w:tcW w:w="474" w:type="pct"/>
            <w:vMerge/>
            <w:vAlign w:val="center"/>
          </w:tcPr>
          <w:p w14:paraId="36A4904D"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6240B47C"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Patentes</w:t>
            </w:r>
          </w:p>
        </w:tc>
        <w:tc>
          <w:tcPr>
            <w:tcW w:w="1036" w:type="pct"/>
            <w:vAlign w:val="center"/>
          </w:tcPr>
          <w:p w14:paraId="6758E311"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3C4C11A6" w14:textId="77777777" w:rsidTr="00DF4552">
        <w:trPr>
          <w:trHeight w:val="136"/>
        </w:trPr>
        <w:tc>
          <w:tcPr>
            <w:tcW w:w="1061" w:type="pct"/>
            <w:vMerge/>
            <w:vAlign w:val="center"/>
          </w:tcPr>
          <w:p w14:paraId="600A107C" w14:textId="77777777" w:rsidR="0072034B" w:rsidRPr="000E2BBE" w:rsidRDefault="0072034B" w:rsidP="00DF4552">
            <w:pPr>
              <w:spacing w:line="240" w:lineRule="auto"/>
              <w:rPr>
                <w:rFonts w:ascii="Yu Gothic" w:eastAsia="Yu Gothic" w:hAnsi="Yu Gothic" w:cs="Calibri"/>
                <w:sz w:val="11"/>
                <w:szCs w:val="11"/>
                <w:lang w:val="es-ES"/>
              </w:rPr>
            </w:pPr>
          </w:p>
        </w:tc>
        <w:tc>
          <w:tcPr>
            <w:tcW w:w="474" w:type="pct"/>
            <w:vMerge/>
            <w:vAlign w:val="center"/>
          </w:tcPr>
          <w:p w14:paraId="7D275DD4"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6A4786B9" w14:textId="77777777" w:rsidR="0072034B" w:rsidRPr="000E2BBE" w:rsidRDefault="0072034B" w:rsidP="00DF4552">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Productos de arte, arquitectura y diseño</w:t>
            </w:r>
          </w:p>
        </w:tc>
        <w:tc>
          <w:tcPr>
            <w:tcW w:w="1036" w:type="pct"/>
            <w:vAlign w:val="center"/>
          </w:tcPr>
          <w:p w14:paraId="55085906"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63A753FE" w14:textId="77777777" w:rsidTr="00DF4552">
        <w:trPr>
          <w:trHeight w:val="276"/>
        </w:trPr>
        <w:tc>
          <w:tcPr>
            <w:tcW w:w="1061" w:type="pct"/>
            <w:vMerge w:val="restart"/>
            <w:vAlign w:val="center"/>
            <w:hideMark/>
          </w:tcPr>
          <w:p w14:paraId="4D4DD84F"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Al menos dos (2) productos de apropiación social del conocimiento</w:t>
            </w:r>
          </w:p>
        </w:tc>
        <w:tc>
          <w:tcPr>
            <w:tcW w:w="474" w:type="pct"/>
            <w:vMerge w:val="restart"/>
            <w:vAlign w:val="center"/>
            <w:hideMark/>
          </w:tcPr>
          <w:p w14:paraId="3E7021B8"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APSC</w:t>
            </w:r>
          </w:p>
        </w:tc>
        <w:tc>
          <w:tcPr>
            <w:tcW w:w="2429" w:type="pct"/>
            <w:vAlign w:val="center"/>
            <w:hideMark/>
          </w:tcPr>
          <w:p w14:paraId="6ECA7392"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Procesos de APSC inmersos en el diálogo de saberes y democratización de la ciencia</w:t>
            </w:r>
          </w:p>
        </w:tc>
        <w:tc>
          <w:tcPr>
            <w:tcW w:w="1036" w:type="pct"/>
            <w:vAlign w:val="center"/>
          </w:tcPr>
          <w:p w14:paraId="67C09F2C"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0A89896D" w14:textId="77777777" w:rsidTr="00DF4552">
        <w:trPr>
          <w:trHeight w:val="276"/>
        </w:trPr>
        <w:tc>
          <w:tcPr>
            <w:tcW w:w="1061" w:type="pct"/>
            <w:vMerge/>
            <w:vAlign w:val="center"/>
          </w:tcPr>
          <w:p w14:paraId="254E1E87" w14:textId="77777777" w:rsidR="0072034B" w:rsidRPr="000E2BBE" w:rsidRDefault="0072034B" w:rsidP="00DF4552">
            <w:pPr>
              <w:spacing w:line="240" w:lineRule="auto"/>
              <w:rPr>
                <w:rFonts w:ascii="Yu Gothic" w:eastAsia="Yu Gothic" w:hAnsi="Yu Gothic" w:cs="Calibri"/>
                <w:sz w:val="11"/>
                <w:szCs w:val="11"/>
                <w:lang w:val="es-ES"/>
              </w:rPr>
            </w:pPr>
          </w:p>
        </w:tc>
        <w:tc>
          <w:tcPr>
            <w:tcW w:w="474" w:type="pct"/>
            <w:vMerge/>
            <w:vAlign w:val="center"/>
          </w:tcPr>
          <w:p w14:paraId="40F5E00F"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33A17013"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Socialización resultados en evento científico o artísticos</w:t>
            </w:r>
          </w:p>
        </w:tc>
        <w:tc>
          <w:tcPr>
            <w:tcW w:w="1036" w:type="pct"/>
            <w:vAlign w:val="center"/>
          </w:tcPr>
          <w:p w14:paraId="53554D76"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5914E0EF" w14:textId="77777777" w:rsidTr="00DF4552">
        <w:trPr>
          <w:trHeight w:val="227"/>
        </w:trPr>
        <w:tc>
          <w:tcPr>
            <w:tcW w:w="1061" w:type="pct"/>
            <w:vMerge/>
            <w:vAlign w:val="center"/>
          </w:tcPr>
          <w:p w14:paraId="5969E11B" w14:textId="77777777" w:rsidR="0072034B" w:rsidRPr="000E2BBE" w:rsidRDefault="0072034B" w:rsidP="00DF4552">
            <w:pPr>
              <w:spacing w:line="240" w:lineRule="auto"/>
              <w:rPr>
                <w:rFonts w:ascii="Yu Gothic" w:eastAsia="Yu Gothic" w:hAnsi="Yu Gothic" w:cs="Calibri"/>
                <w:sz w:val="11"/>
                <w:szCs w:val="11"/>
                <w:lang w:val="es-ES"/>
              </w:rPr>
            </w:pPr>
          </w:p>
        </w:tc>
        <w:tc>
          <w:tcPr>
            <w:tcW w:w="474" w:type="pct"/>
            <w:vMerge/>
            <w:vAlign w:val="center"/>
          </w:tcPr>
          <w:p w14:paraId="4DED9FBA"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30157106"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Producción de contenido digital o contenido </w:t>
            </w:r>
            <w:proofErr w:type="spellStart"/>
            <w:r w:rsidRPr="000E2BBE">
              <w:rPr>
                <w:rFonts w:ascii="Yu Gothic" w:eastAsia="Yu Gothic" w:hAnsi="Yu Gothic" w:cs="Calibri"/>
                <w:sz w:val="11"/>
                <w:szCs w:val="11"/>
                <w:lang w:val="es-ES"/>
              </w:rPr>
              <w:t>transmedia</w:t>
            </w:r>
            <w:proofErr w:type="spellEnd"/>
          </w:p>
        </w:tc>
        <w:tc>
          <w:tcPr>
            <w:tcW w:w="1036" w:type="pct"/>
            <w:vAlign w:val="center"/>
          </w:tcPr>
          <w:p w14:paraId="419DAD79"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61491CB5" w14:textId="77777777" w:rsidTr="00DF4552">
        <w:trPr>
          <w:trHeight w:val="227"/>
        </w:trPr>
        <w:tc>
          <w:tcPr>
            <w:tcW w:w="1061" w:type="pct"/>
            <w:vMerge/>
            <w:vAlign w:val="center"/>
          </w:tcPr>
          <w:p w14:paraId="110612D5" w14:textId="77777777" w:rsidR="0072034B" w:rsidRPr="000E2BBE" w:rsidRDefault="0072034B" w:rsidP="00DF4552">
            <w:pPr>
              <w:spacing w:line="240" w:lineRule="auto"/>
              <w:rPr>
                <w:rFonts w:ascii="Yu Gothic" w:eastAsia="Yu Gothic" w:hAnsi="Yu Gothic" w:cs="Calibri"/>
                <w:sz w:val="11"/>
                <w:szCs w:val="11"/>
                <w:lang w:val="es-ES"/>
              </w:rPr>
            </w:pPr>
          </w:p>
        </w:tc>
        <w:tc>
          <w:tcPr>
            <w:tcW w:w="474" w:type="pct"/>
            <w:vMerge/>
            <w:vAlign w:val="center"/>
          </w:tcPr>
          <w:p w14:paraId="310D3F56"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6443846E" w14:textId="77777777" w:rsidR="0072034B" w:rsidRPr="000E2BBE" w:rsidRDefault="0072034B" w:rsidP="00DF4552">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Producción editorial de divulgación</w:t>
            </w:r>
          </w:p>
        </w:tc>
        <w:tc>
          <w:tcPr>
            <w:tcW w:w="1036" w:type="pct"/>
            <w:vAlign w:val="center"/>
          </w:tcPr>
          <w:p w14:paraId="0D3C6707"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0E2BBE" w:rsidRPr="000E2BBE" w14:paraId="27CA8981" w14:textId="77777777" w:rsidTr="00DF4552">
        <w:trPr>
          <w:trHeight w:val="262"/>
        </w:trPr>
        <w:tc>
          <w:tcPr>
            <w:tcW w:w="1061" w:type="pct"/>
            <w:vMerge w:val="restart"/>
            <w:vAlign w:val="center"/>
            <w:hideMark/>
          </w:tcPr>
          <w:p w14:paraId="4CDF2930" w14:textId="77777777" w:rsidR="000E2BBE" w:rsidRPr="000E2BBE" w:rsidRDefault="000E2BBE" w:rsidP="000E2BBE">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Al menos un (1) producto de formación de recurso humano </w:t>
            </w:r>
            <w:r w:rsidRPr="000E2BBE">
              <w:rPr>
                <w:rFonts w:ascii="Yu Gothic" w:eastAsia="Yu Gothic" w:hAnsi="Yu Gothic" w:cs="Calibri"/>
                <w:b/>
                <w:bCs/>
                <w:sz w:val="11"/>
                <w:szCs w:val="11"/>
                <w:lang w:val="es-ES"/>
              </w:rPr>
              <w:t>tipo A</w:t>
            </w:r>
            <w:r w:rsidRPr="000E2BBE">
              <w:rPr>
                <w:rFonts w:ascii="Yu Gothic" w:eastAsia="Yu Gothic" w:hAnsi="Yu Gothic" w:cs="Calibri"/>
                <w:sz w:val="11"/>
                <w:szCs w:val="11"/>
                <w:lang w:val="es-ES"/>
              </w:rPr>
              <w:t xml:space="preserve"> o tres (3) productos </w:t>
            </w:r>
            <w:r w:rsidRPr="000E2BBE">
              <w:rPr>
                <w:rFonts w:ascii="Yu Gothic" w:eastAsia="Yu Gothic" w:hAnsi="Yu Gothic" w:cs="Calibri"/>
                <w:b/>
                <w:bCs/>
                <w:sz w:val="11"/>
                <w:szCs w:val="11"/>
                <w:lang w:val="es-ES"/>
              </w:rPr>
              <w:t>tipo B</w:t>
            </w:r>
          </w:p>
        </w:tc>
        <w:tc>
          <w:tcPr>
            <w:tcW w:w="474" w:type="pct"/>
            <w:vMerge w:val="restart"/>
            <w:vAlign w:val="center"/>
            <w:hideMark/>
          </w:tcPr>
          <w:p w14:paraId="283C03AF" w14:textId="77777777" w:rsidR="000E2BBE" w:rsidRPr="000E2BBE" w:rsidRDefault="000E2BBE" w:rsidP="000E2BBE">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A</w:t>
            </w:r>
          </w:p>
        </w:tc>
        <w:tc>
          <w:tcPr>
            <w:tcW w:w="2429" w:type="pct"/>
            <w:vAlign w:val="center"/>
            <w:hideMark/>
          </w:tcPr>
          <w:p w14:paraId="216623F9" w14:textId="5BD6DD0E" w:rsidR="000E2BBE" w:rsidRPr="000E2BBE" w:rsidRDefault="000E2BBE" w:rsidP="000E2BBE">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Formación estudiante de doctorado de la UEB</w:t>
            </w:r>
          </w:p>
        </w:tc>
        <w:tc>
          <w:tcPr>
            <w:tcW w:w="1036" w:type="pct"/>
            <w:vAlign w:val="center"/>
          </w:tcPr>
          <w:p w14:paraId="667EC14D" w14:textId="77777777" w:rsidR="000E2BBE" w:rsidRPr="000E2BBE" w:rsidRDefault="000E2BBE" w:rsidP="000E2BBE">
            <w:pPr>
              <w:spacing w:line="240" w:lineRule="auto"/>
              <w:rPr>
                <w:rFonts w:ascii="Yu Gothic" w:eastAsia="Yu Gothic" w:hAnsi="Yu Gothic" w:cs="Calibri"/>
                <w:sz w:val="11"/>
                <w:szCs w:val="11"/>
                <w:u w:val="single"/>
                <w:lang w:val="es-ES"/>
              </w:rPr>
            </w:pPr>
          </w:p>
        </w:tc>
      </w:tr>
      <w:tr w:rsidR="000E2BBE" w:rsidRPr="000E2BBE" w14:paraId="51905622" w14:textId="77777777" w:rsidTr="00DF4552">
        <w:trPr>
          <w:trHeight w:val="262"/>
        </w:trPr>
        <w:tc>
          <w:tcPr>
            <w:tcW w:w="1061" w:type="pct"/>
            <w:vMerge/>
            <w:vAlign w:val="center"/>
          </w:tcPr>
          <w:p w14:paraId="0F28BC23" w14:textId="77777777" w:rsidR="000E2BBE" w:rsidRPr="000E2BBE" w:rsidRDefault="000E2BBE" w:rsidP="000E2BBE">
            <w:pPr>
              <w:spacing w:line="240" w:lineRule="auto"/>
              <w:rPr>
                <w:rFonts w:ascii="Yu Gothic" w:eastAsia="Yu Gothic" w:hAnsi="Yu Gothic" w:cs="Calibri"/>
                <w:sz w:val="11"/>
                <w:szCs w:val="11"/>
                <w:lang w:val="es-ES"/>
              </w:rPr>
            </w:pPr>
          </w:p>
        </w:tc>
        <w:tc>
          <w:tcPr>
            <w:tcW w:w="474" w:type="pct"/>
            <w:vMerge/>
            <w:vAlign w:val="center"/>
          </w:tcPr>
          <w:p w14:paraId="28C64862" w14:textId="77777777" w:rsidR="000E2BBE" w:rsidRPr="000E2BBE" w:rsidRDefault="000E2BBE" w:rsidP="000E2BBE">
            <w:pPr>
              <w:spacing w:line="240" w:lineRule="auto"/>
              <w:rPr>
                <w:rFonts w:ascii="Yu Gothic" w:eastAsia="Yu Gothic" w:hAnsi="Yu Gothic" w:cs="Calibri"/>
                <w:sz w:val="11"/>
                <w:szCs w:val="11"/>
                <w:lang w:val="es-ES"/>
              </w:rPr>
            </w:pPr>
          </w:p>
        </w:tc>
        <w:tc>
          <w:tcPr>
            <w:tcW w:w="2429" w:type="pct"/>
            <w:vAlign w:val="center"/>
          </w:tcPr>
          <w:p w14:paraId="59D39DE2" w14:textId="5CEB393A" w:rsidR="000E2BBE" w:rsidRPr="000E2BBE" w:rsidRDefault="000E2BBE" w:rsidP="000E2BBE">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Vinculación estudiante de doctorado de la UEB</w:t>
            </w:r>
          </w:p>
        </w:tc>
        <w:tc>
          <w:tcPr>
            <w:tcW w:w="1036" w:type="pct"/>
            <w:vAlign w:val="center"/>
          </w:tcPr>
          <w:p w14:paraId="265CCF7B" w14:textId="77777777" w:rsidR="000E2BBE" w:rsidRPr="000E2BBE" w:rsidRDefault="000E2BBE" w:rsidP="000E2BBE">
            <w:pPr>
              <w:spacing w:line="240" w:lineRule="auto"/>
              <w:rPr>
                <w:rFonts w:ascii="Yu Gothic" w:eastAsia="Yu Gothic" w:hAnsi="Yu Gothic" w:cs="Calibri"/>
                <w:sz w:val="11"/>
                <w:szCs w:val="11"/>
                <w:u w:val="single"/>
                <w:lang w:val="es-ES"/>
              </w:rPr>
            </w:pPr>
          </w:p>
        </w:tc>
      </w:tr>
      <w:tr w:rsidR="000E2BBE" w:rsidRPr="000E2BBE" w14:paraId="162446B8" w14:textId="77777777" w:rsidTr="00DF4552">
        <w:trPr>
          <w:trHeight w:val="138"/>
        </w:trPr>
        <w:tc>
          <w:tcPr>
            <w:tcW w:w="1061" w:type="pct"/>
            <w:vMerge/>
            <w:vAlign w:val="center"/>
            <w:hideMark/>
          </w:tcPr>
          <w:p w14:paraId="2009EE3C" w14:textId="77777777" w:rsidR="000E2BBE" w:rsidRPr="000E2BBE" w:rsidRDefault="000E2BBE" w:rsidP="000E2BBE">
            <w:pPr>
              <w:spacing w:line="240" w:lineRule="auto"/>
              <w:rPr>
                <w:rFonts w:ascii="Yu Gothic" w:eastAsia="Yu Gothic" w:hAnsi="Yu Gothic" w:cs="Calibri"/>
                <w:sz w:val="11"/>
                <w:szCs w:val="11"/>
                <w:lang w:val="es-419"/>
              </w:rPr>
            </w:pPr>
          </w:p>
        </w:tc>
        <w:tc>
          <w:tcPr>
            <w:tcW w:w="474" w:type="pct"/>
            <w:vMerge w:val="restart"/>
            <w:vAlign w:val="center"/>
            <w:hideMark/>
          </w:tcPr>
          <w:p w14:paraId="38053B81" w14:textId="77777777" w:rsidR="000E2BBE" w:rsidRPr="000E2BBE" w:rsidRDefault="000E2BBE" w:rsidP="000E2BBE">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B</w:t>
            </w:r>
          </w:p>
        </w:tc>
        <w:tc>
          <w:tcPr>
            <w:tcW w:w="2429" w:type="pct"/>
            <w:vAlign w:val="center"/>
            <w:hideMark/>
          </w:tcPr>
          <w:p w14:paraId="3BC8972F" w14:textId="1D01ED0B" w:rsidR="000E2BBE" w:rsidRPr="000E2BBE" w:rsidRDefault="000E2BBE" w:rsidP="000E2BBE">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Formación estudiante de maestría/especialidad médica-quirúrgica estudiante de la UEB</w:t>
            </w:r>
          </w:p>
        </w:tc>
        <w:tc>
          <w:tcPr>
            <w:tcW w:w="1036" w:type="pct"/>
            <w:vAlign w:val="center"/>
          </w:tcPr>
          <w:p w14:paraId="195CBF51" w14:textId="77777777" w:rsidR="000E2BBE" w:rsidRPr="000E2BBE" w:rsidRDefault="000E2BBE" w:rsidP="000E2BBE">
            <w:pPr>
              <w:spacing w:line="240" w:lineRule="auto"/>
              <w:rPr>
                <w:rFonts w:ascii="Yu Gothic" w:eastAsia="Yu Gothic" w:hAnsi="Yu Gothic" w:cs="Calibri"/>
                <w:sz w:val="11"/>
                <w:szCs w:val="11"/>
                <w:u w:val="single"/>
                <w:lang w:val="es-ES"/>
              </w:rPr>
            </w:pPr>
          </w:p>
        </w:tc>
      </w:tr>
      <w:tr w:rsidR="000E2BBE" w:rsidRPr="000E2BBE" w14:paraId="7E3665A6" w14:textId="77777777" w:rsidTr="00DF4552">
        <w:trPr>
          <w:trHeight w:val="138"/>
        </w:trPr>
        <w:tc>
          <w:tcPr>
            <w:tcW w:w="1061" w:type="pct"/>
            <w:vMerge/>
            <w:vAlign w:val="center"/>
          </w:tcPr>
          <w:p w14:paraId="5CD912DB" w14:textId="77777777" w:rsidR="000E2BBE" w:rsidRPr="000E2BBE" w:rsidRDefault="000E2BBE" w:rsidP="000E2BBE">
            <w:pPr>
              <w:spacing w:line="240" w:lineRule="auto"/>
              <w:rPr>
                <w:rFonts w:ascii="Yu Gothic" w:eastAsia="Yu Gothic" w:hAnsi="Yu Gothic" w:cs="Calibri"/>
                <w:sz w:val="11"/>
                <w:szCs w:val="11"/>
                <w:lang w:val="es-419"/>
              </w:rPr>
            </w:pPr>
          </w:p>
        </w:tc>
        <w:tc>
          <w:tcPr>
            <w:tcW w:w="474" w:type="pct"/>
            <w:vMerge/>
            <w:vAlign w:val="center"/>
          </w:tcPr>
          <w:p w14:paraId="0EB54CB4" w14:textId="77777777" w:rsidR="000E2BBE" w:rsidRPr="000E2BBE" w:rsidRDefault="000E2BBE" w:rsidP="000E2BBE">
            <w:pPr>
              <w:spacing w:line="240" w:lineRule="auto"/>
              <w:rPr>
                <w:rFonts w:ascii="Yu Gothic" w:eastAsia="Yu Gothic" w:hAnsi="Yu Gothic" w:cs="Calibri"/>
                <w:sz w:val="11"/>
                <w:szCs w:val="11"/>
                <w:lang w:val="es-ES"/>
              </w:rPr>
            </w:pPr>
          </w:p>
        </w:tc>
        <w:tc>
          <w:tcPr>
            <w:tcW w:w="2429" w:type="pct"/>
            <w:vAlign w:val="center"/>
          </w:tcPr>
          <w:p w14:paraId="5C4C5381" w14:textId="6DEF71DF" w:rsidR="000E2BBE" w:rsidRPr="000E2BBE" w:rsidRDefault="000E2BBE" w:rsidP="000E2BBE">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Vinculación estudiante de maestría/especialidad médica-quirúrgica estudiante de la UEB</w:t>
            </w:r>
          </w:p>
        </w:tc>
        <w:tc>
          <w:tcPr>
            <w:tcW w:w="1036" w:type="pct"/>
            <w:vAlign w:val="center"/>
          </w:tcPr>
          <w:p w14:paraId="772C6BF4" w14:textId="77777777" w:rsidR="000E2BBE" w:rsidRPr="000E2BBE" w:rsidRDefault="000E2BBE" w:rsidP="000E2BBE">
            <w:pPr>
              <w:spacing w:line="240" w:lineRule="auto"/>
              <w:rPr>
                <w:rFonts w:ascii="Yu Gothic" w:eastAsia="Yu Gothic" w:hAnsi="Yu Gothic" w:cs="Calibri"/>
                <w:sz w:val="11"/>
                <w:szCs w:val="11"/>
                <w:u w:val="single"/>
                <w:lang w:val="es-ES"/>
              </w:rPr>
            </w:pPr>
          </w:p>
        </w:tc>
      </w:tr>
      <w:tr w:rsidR="000E2BBE" w:rsidRPr="000E2BBE" w14:paraId="55BBE4DC" w14:textId="77777777" w:rsidTr="00DF4552">
        <w:trPr>
          <w:trHeight w:val="138"/>
        </w:trPr>
        <w:tc>
          <w:tcPr>
            <w:tcW w:w="1061" w:type="pct"/>
            <w:vMerge/>
            <w:vAlign w:val="center"/>
          </w:tcPr>
          <w:p w14:paraId="08B9AE7B" w14:textId="77777777" w:rsidR="000E2BBE" w:rsidRPr="000E2BBE" w:rsidRDefault="000E2BBE" w:rsidP="000E2BBE">
            <w:pPr>
              <w:spacing w:line="240" w:lineRule="auto"/>
              <w:rPr>
                <w:rFonts w:ascii="Yu Gothic" w:eastAsia="Yu Gothic" w:hAnsi="Yu Gothic" w:cs="Calibri"/>
                <w:sz w:val="11"/>
                <w:szCs w:val="11"/>
                <w:lang w:val="es-419"/>
              </w:rPr>
            </w:pPr>
          </w:p>
        </w:tc>
        <w:tc>
          <w:tcPr>
            <w:tcW w:w="474" w:type="pct"/>
            <w:vMerge/>
            <w:vAlign w:val="center"/>
          </w:tcPr>
          <w:p w14:paraId="5667498C" w14:textId="77777777" w:rsidR="000E2BBE" w:rsidRPr="000E2BBE" w:rsidRDefault="000E2BBE" w:rsidP="000E2BBE">
            <w:pPr>
              <w:spacing w:line="240" w:lineRule="auto"/>
              <w:rPr>
                <w:rFonts w:ascii="Yu Gothic" w:eastAsia="Yu Gothic" w:hAnsi="Yu Gothic" w:cs="Calibri"/>
                <w:sz w:val="11"/>
                <w:szCs w:val="11"/>
                <w:lang w:val="es-ES"/>
              </w:rPr>
            </w:pPr>
          </w:p>
        </w:tc>
        <w:tc>
          <w:tcPr>
            <w:tcW w:w="2429" w:type="pct"/>
            <w:vAlign w:val="center"/>
          </w:tcPr>
          <w:p w14:paraId="537D67C9" w14:textId="416C73E7" w:rsidR="000E2BBE" w:rsidRPr="000E2BBE" w:rsidRDefault="000E2BBE" w:rsidP="000E2BBE">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Formación de trabajo de pregrado estudiante de la UEB</w:t>
            </w:r>
          </w:p>
        </w:tc>
        <w:tc>
          <w:tcPr>
            <w:tcW w:w="1036" w:type="pct"/>
            <w:vAlign w:val="center"/>
          </w:tcPr>
          <w:p w14:paraId="0D036164" w14:textId="77777777" w:rsidR="000E2BBE" w:rsidRPr="000E2BBE" w:rsidRDefault="000E2BBE" w:rsidP="000E2BBE">
            <w:pPr>
              <w:spacing w:line="240" w:lineRule="auto"/>
              <w:rPr>
                <w:rFonts w:ascii="Yu Gothic" w:eastAsia="Yu Gothic" w:hAnsi="Yu Gothic" w:cs="Calibri"/>
                <w:sz w:val="11"/>
                <w:szCs w:val="11"/>
                <w:u w:val="single"/>
                <w:lang w:val="es-ES"/>
              </w:rPr>
            </w:pPr>
          </w:p>
        </w:tc>
      </w:tr>
      <w:tr w:rsidR="0072034B" w:rsidRPr="000E2BBE" w14:paraId="05EF8361" w14:textId="77777777" w:rsidTr="00DF4552">
        <w:trPr>
          <w:trHeight w:val="138"/>
        </w:trPr>
        <w:tc>
          <w:tcPr>
            <w:tcW w:w="1061" w:type="pct"/>
            <w:vMerge/>
            <w:vAlign w:val="center"/>
          </w:tcPr>
          <w:p w14:paraId="2447BA38" w14:textId="77777777" w:rsidR="0072034B" w:rsidRPr="000E2BBE" w:rsidRDefault="0072034B" w:rsidP="00DF4552">
            <w:pPr>
              <w:spacing w:line="240" w:lineRule="auto"/>
              <w:rPr>
                <w:rFonts w:ascii="Yu Gothic" w:eastAsia="Yu Gothic" w:hAnsi="Yu Gothic" w:cs="Calibri"/>
                <w:sz w:val="11"/>
                <w:szCs w:val="11"/>
                <w:lang w:val="es-419"/>
              </w:rPr>
            </w:pPr>
          </w:p>
        </w:tc>
        <w:tc>
          <w:tcPr>
            <w:tcW w:w="474" w:type="pct"/>
            <w:vMerge/>
            <w:vAlign w:val="center"/>
          </w:tcPr>
          <w:p w14:paraId="6EBFB834" w14:textId="77777777" w:rsidR="0072034B" w:rsidRPr="000E2BBE" w:rsidRDefault="0072034B" w:rsidP="00DF4552">
            <w:pPr>
              <w:spacing w:line="240" w:lineRule="auto"/>
              <w:rPr>
                <w:rFonts w:ascii="Yu Gothic" w:eastAsia="Yu Gothic" w:hAnsi="Yu Gothic" w:cs="Calibri"/>
                <w:sz w:val="11"/>
                <w:szCs w:val="11"/>
                <w:lang w:val="es-ES"/>
              </w:rPr>
            </w:pPr>
          </w:p>
        </w:tc>
        <w:tc>
          <w:tcPr>
            <w:tcW w:w="2429" w:type="pct"/>
            <w:vAlign w:val="center"/>
          </w:tcPr>
          <w:p w14:paraId="4C0A9621" w14:textId="77777777" w:rsidR="0072034B" w:rsidRPr="000E2BBE" w:rsidRDefault="0072034B" w:rsidP="00DF4552">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Vinculación de semilleros de investigación estudiante de la UEB</w:t>
            </w:r>
          </w:p>
        </w:tc>
        <w:tc>
          <w:tcPr>
            <w:tcW w:w="1036" w:type="pct"/>
            <w:vAlign w:val="center"/>
          </w:tcPr>
          <w:p w14:paraId="4D2E57EA"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25710A26" w14:textId="77777777" w:rsidTr="00DF4552">
        <w:trPr>
          <w:trHeight w:val="505"/>
        </w:trPr>
        <w:tc>
          <w:tcPr>
            <w:tcW w:w="3964" w:type="pct"/>
            <w:gridSpan w:val="3"/>
            <w:vAlign w:val="center"/>
            <w:hideMark/>
          </w:tcPr>
          <w:p w14:paraId="508FCBC5"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rPr>
              <w:t>Una (1) propuesta de investigación sometida ante una agencia externa de una fase subsiguiente del proyecto de investigación, en donde se evidencia la consolidación de la línea de investigación.</w:t>
            </w:r>
          </w:p>
        </w:tc>
        <w:tc>
          <w:tcPr>
            <w:tcW w:w="1036" w:type="pct"/>
            <w:vAlign w:val="center"/>
          </w:tcPr>
          <w:p w14:paraId="378932DD" w14:textId="77777777" w:rsidR="0072034B" w:rsidRPr="000E2BBE" w:rsidRDefault="0072034B" w:rsidP="00DF4552">
            <w:pPr>
              <w:spacing w:line="240" w:lineRule="auto"/>
              <w:rPr>
                <w:rFonts w:ascii="Yu Gothic" w:eastAsia="Yu Gothic" w:hAnsi="Yu Gothic" w:cs="Calibri"/>
                <w:sz w:val="11"/>
                <w:szCs w:val="11"/>
                <w:u w:val="single"/>
                <w:lang w:val="es-ES"/>
              </w:rPr>
            </w:pPr>
          </w:p>
        </w:tc>
      </w:tr>
      <w:tr w:rsidR="0072034B" w:rsidRPr="000E2BBE" w14:paraId="7FB59AFC" w14:textId="77777777" w:rsidTr="00DF4552">
        <w:trPr>
          <w:trHeight w:val="283"/>
        </w:trPr>
        <w:tc>
          <w:tcPr>
            <w:tcW w:w="5000" w:type="pct"/>
            <w:gridSpan w:val="4"/>
            <w:vAlign w:val="center"/>
          </w:tcPr>
          <w:p w14:paraId="7C9F20AE" w14:textId="77777777" w:rsidR="0072034B" w:rsidRPr="000E2BBE" w:rsidRDefault="0072034B" w:rsidP="00DF4552">
            <w:pPr>
              <w:spacing w:line="240" w:lineRule="auto"/>
              <w:jc w:val="center"/>
              <w:rPr>
                <w:rFonts w:ascii="Yu Gothic" w:eastAsia="Yu Gothic" w:hAnsi="Yu Gothic" w:cs="Calibri"/>
                <w:b/>
                <w:sz w:val="11"/>
                <w:szCs w:val="11"/>
                <w:u w:val="single"/>
                <w:lang w:val="es-ES"/>
              </w:rPr>
            </w:pPr>
            <w:r w:rsidRPr="000E2BBE">
              <w:rPr>
                <w:rFonts w:ascii="Yu Gothic" w:eastAsia="Yu Gothic" w:hAnsi="Yu Gothic" w:cs="Calibri"/>
                <w:b/>
                <w:sz w:val="11"/>
                <w:szCs w:val="11"/>
              </w:rPr>
              <w:t>Para proyectos con montos a solicitar entre 31 a 60 millones COP</w:t>
            </w:r>
          </w:p>
        </w:tc>
      </w:tr>
      <w:tr w:rsidR="0072034B" w:rsidRPr="000E2BBE" w14:paraId="2A5B441A" w14:textId="77777777" w:rsidTr="0072034B">
        <w:trPr>
          <w:trHeight w:val="227"/>
        </w:trPr>
        <w:tc>
          <w:tcPr>
            <w:tcW w:w="1061" w:type="pct"/>
            <w:shd w:val="clear" w:color="auto" w:fill="F79646" w:themeFill="accent6"/>
            <w:vAlign w:val="center"/>
          </w:tcPr>
          <w:p w14:paraId="7507A569" w14:textId="77777777" w:rsidR="0072034B" w:rsidRPr="000E2BBE" w:rsidRDefault="0072034B" w:rsidP="00DF4552">
            <w:pPr>
              <w:spacing w:line="240" w:lineRule="auto"/>
              <w:jc w:val="center"/>
              <w:rPr>
                <w:rFonts w:ascii="Yu Gothic" w:eastAsia="Yu Gothic" w:hAnsi="Yu Gothic" w:cs="Calibri"/>
                <w:color w:val="FFFFFF" w:themeColor="background1"/>
                <w:sz w:val="11"/>
                <w:szCs w:val="11"/>
                <w:lang w:val="es-419"/>
              </w:rPr>
            </w:pPr>
            <w:r w:rsidRPr="000E2BBE">
              <w:rPr>
                <w:rFonts w:ascii="Yu Gothic" w:eastAsia="Yu Gothic" w:hAnsi="Yu Gothic" w:cs="Calibri"/>
                <w:b/>
                <w:bCs/>
                <w:color w:val="FFFFFF" w:themeColor="background1"/>
                <w:sz w:val="11"/>
                <w:szCs w:val="11"/>
                <w:lang w:val="es-ES"/>
              </w:rPr>
              <w:t>Requisito mínimo</w:t>
            </w:r>
          </w:p>
        </w:tc>
        <w:tc>
          <w:tcPr>
            <w:tcW w:w="474" w:type="pct"/>
            <w:tcBorders>
              <w:bottom w:val="nil"/>
            </w:tcBorders>
            <w:shd w:val="clear" w:color="auto" w:fill="F79646" w:themeFill="accent6"/>
            <w:vAlign w:val="center"/>
          </w:tcPr>
          <w:p w14:paraId="4161B4B1"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Categoría</w:t>
            </w:r>
          </w:p>
        </w:tc>
        <w:tc>
          <w:tcPr>
            <w:tcW w:w="2429" w:type="pct"/>
            <w:tcBorders>
              <w:bottom w:val="nil"/>
            </w:tcBorders>
            <w:shd w:val="clear" w:color="auto" w:fill="F79646" w:themeFill="accent6"/>
            <w:vAlign w:val="center"/>
          </w:tcPr>
          <w:p w14:paraId="5C5DB467"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Descripción</w:t>
            </w:r>
          </w:p>
        </w:tc>
        <w:tc>
          <w:tcPr>
            <w:tcW w:w="1036" w:type="pct"/>
            <w:shd w:val="clear" w:color="auto" w:fill="F79646" w:themeFill="accent6"/>
            <w:vAlign w:val="center"/>
          </w:tcPr>
          <w:p w14:paraId="11DEC5E9"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Número</w:t>
            </w:r>
          </w:p>
        </w:tc>
      </w:tr>
      <w:tr w:rsidR="0072034B" w:rsidRPr="000E2BBE" w14:paraId="204C8682" w14:textId="77777777" w:rsidTr="00DF4552">
        <w:trPr>
          <w:trHeight w:val="145"/>
        </w:trPr>
        <w:tc>
          <w:tcPr>
            <w:tcW w:w="1061" w:type="pct"/>
            <w:vMerge w:val="restart"/>
            <w:vAlign w:val="center"/>
            <w:hideMark/>
          </w:tcPr>
          <w:p w14:paraId="0A5065BA"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Al menos un dos (2) productos tipo </w:t>
            </w:r>
            <w:r w:rsidRPr="000E2BBE">
              <w:rPr>
                <w:rFonts w:ascii="Yu Gothic" w:eastAsia="Yu Gothic" w:hAnsi="Yu Gothic" w:cs="Calibri"/>
                <w:b/>
                <w:bCs/>
                <w:sz w:val="11"/>
                <w:szCs w:val="11"/>
                <w:lang w:val="es-ES"/>
              </w:rPr>
              <w:t xml:space="preserve">Top o A </w:t>
            </w:r>
            <w:r w:rsidRPr="000E2BBE">
              <w:rPr>
                <w:rFonts w:ascii="Yu Gothic" w:eastAsia="Yu Gothic" w:hAnsi="Yu Gothic" w:cs="Calibri"/>
                <w:sz w:val="11"/>
                <w:szCs w:val="11"/>
                <w:lang w:val="es-ES"/>
              </w:rPr>
              <w:t>de nuevo conocimiento o desarrollo tecnológico</w:t>
            </w:r>
          </w:p>
        </w:tc>
        <w:tc>
          <w:tcPr>
            <w:tcW w:w="474" w:type="pct"/>
            <w:vMerge w:val="restart"/>
            <w:vAlign w:val="center"/>
            <w:hideMark/>
          </w:tcPr>
          <w:p w14:paraId="495B4099"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TOP</w:t>
            </w:r>
          </w:p>
        </w:tc>
        <w:tc>
          <w:tcPr>
            <w:tcW w:w="2429" w:type="pct"/>
            <w:vAlign w:val="center"/>
            <w:hideMark/>
          </w:tcPr>
          <w:p w14:paraId="4CCA17FB"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Artículos científicos Q1 o Q2</w:t>
            </w:r>
          </w:p>
        </w:tc>
        <w:tc>
          <w:tcPr>
            <w:tcW w:w="1036" w:type="pct"/>
            <w:vAlign w:val="center"/>
          </w:tcPr>
          <w:p w14:paraId="0006CF54"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25966A2D" w14:textId="77777777" w:rsidTr="00DF4552">
        <w:trPr>
          <w:trHeight w:val="145"/>
        </w:trPr>
        <w:tc>
          <w:tcPr>
            <w:tcW w:w="1061" w:type="pct"/>
            <w:vMerge/>
            <w:vAlign w:val="center"/>
          </w:tcPr>
          <w:p w14:paraId="32D0FD86"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169ACC0F"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4B930EC6"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Libros de investigación o capítulos de libro de investigación*</w:t>
            </w:r>
          </w:p>
        </w:tc>
        <w:tc>
          <w:tcPr>
            <w:tcW w:w="1036" w:type="pct"/>
            <w:vAlign w:val="center"/>
          </w:tcPr>
          <w:p w14:paraId="63AAAC07"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43FC3000" w14:textId="77777777" w:rsidTr="00DF4552">
        <w:trPr>
          <w:trHeight w:val="145"/>
        </w:trPr>
        <w:tc>
          <w:tcPr>
            <w:tcW w:w="1061" w:type="pct"/>
            <w:vMerge/>
            <w:vAlign w:val="center"/>
          </w:tcPr>
          <w:p w14:paraId="16740DD4"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7D432A72"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14C04C9B"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Patentes</w:t>
            </w:r>
          </w:p>
        </w:tc>
        <w:tc>
          <w:tcPr>
            <w:tcW w:w="1036" w:type="pct"/>
            <w:vAlign w:val="center"/>
          </w:tcPr>
          <w:p w14:paraId="30478D15"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6BC0D3D1" w14:textId="77777777" w:rsidTr="00DF4552">
        <w:trPr>
          <w:trHeight w:val="145"/>
        </w:trPr>
        <w:tc>
          <w:tcPr>
            <w:tcW w:w="1061" w:type="pct"/>
            <w:vMerge/>
            <w:vAlign w:val="center"/>
          </w:tcPr>
          <w:p w14:paraId="3CCA53E1"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3900BD73"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6C70AF07"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Productos de arte, arquitectura y diseño*</w:t>
            </w:r>
          </w:p>
        </w:tc>
        <w:tc>
          <w:tcPr>
            <w:tcW w:w="1036" w:type="pct"/>
            <w:vAlign w:val="center"/>
          </w:tcPr>
          <w:p w14:paraId="39F79FF9"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41B0F865" w14:textId="77777777" w:rsidTr="00DF4552">
        <w:trPr>
          <w:trHeight w:val="145"/>
        </w:trPr>
        <w:tc>
          <w:tcPr>
            <w:tcW w:w="1061" w:type="pct"/>
            <w:vMerge/>
            <w:vAlign w:val="center"/>
            <w:hideMark/>
          </w:tcPr>
          <w:p w14:paraId="5F8AFA40" w14:textId="77777777" w:rsidR="0072034B" w:rsidRPr="000E2BBE" w:rsidRDefault="0072034B" w:rsidP="00DF4552">
            <w:pPr>
              <w:spacing w:line="20" w:lineRule="atLeast"/>
              <w:rPr>
                <w:rFonts w:ascii="Yu Gothic" w:eastAsia="Yu Gothic" w:hAnsi="Yu Gothic" w:cs="Calibri"/>
                <w:sz w:val="11"/>
                <w:szCs w:val="11"/>
                <w:lang w:val="es-419"/>
              </w:rPr>
            </w:pPr>
          </w:p>
        </w:tc>
        <w:tc>
          <w:tcPr>
            <w:tcW w:w="474" w:type="pct"/>
            <w:vMerge w:val="restart"/>
            <w:vAlign w:val="center"/>
            <w:hideMark/>
          </w:tcPr>
          <w:p w14:paraId="71AF56DE"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A</w:t>
            </w:r>
          </w:p>
        </w:tc>
        <w:tc>
          <w:tcPr>
            <w:tcW w:w="2429" w:type="pct"/>
            <w:vAlign w:val="center"/>
            <w:hideMark/>
          </w:tcPr>
          <w:p w14:paraId="6EA478E2"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Artículos científicos Q3 o Q4 </w:t>
            </w:r>
          </w:p>
        </w:tc>
        <w:tc>
          <w:tcPr>
            <w:tcW w:w="1036" w:type="pct"/>
            <w:vAlign w:val="center"/>
          </w:tcPr>
          <w:p w14:paraId="36BE6838"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483B1BBB" w14:textId="77777777" w:rsidTr="00DF4552">
        <w:trPr>
          <w:trHeight w:val="145"/>
        </w:trPr>
        <w:tc>
          <w:tcPr>
            <w:tcW w:w="1061" w:type="pct"/>
            <w:vMerge/>
            <w:vAlign w:val="center"/>
          </w:tcPr>
          <w:p w14:paraId="3D36228B" w14:textId="77777777" w:rsidR="0072034B" w:rsidRPr="000E2BBE" w:rsidRDefault="0072034B" w:rsidP="00DF4552">
            <w:pPr>
              <w:spacing w:line="20" w:lineRule="atLeast"/>
              <w:rPr>
                <w:rFonts w:ascii="Yu Gothic" w:eastAsia="Yu Gothic" w:hAnsi="Yu Gothic" w:cs="Calibri"/>
                <w:sz w:val="11"/>
                <w:szCs w:val="11"/>
                <w:lang w:val="es-419"/>
              </w:rPr>
            </w:pPr>
          </w:p>
        </w:tc>
        <w:tc>
          <w:tcPr>
            <w:tcW w:w="474" w:type="pct"/>
            <w:vMerge/>
            <w:vAlign w:val="center"/>
          </w:tcPr>
          <w:p w14:paraId="60D7FEE4"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595A6D35"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 xml:space="preserve">Artículos científicos publicados en revistas indexadas en </w:t>
            </w:r>
            <w:proofErr w:type="spellStart"/>
            <w:r w:rsidRPr="000E2BBE">
              <w:rPr>
                <w:rFonts w:ascii="Yu Gothic" w:eastAsia="Yu Gothic" w:hAnsi="Yu Gothic" w:cs="Calibri"/>
                <w:sz w:val="11"/>
                <w:szCs w:val="11"/>
                <w:lang w:val="es-ES"/>
              </w:rPr>
              <w:t>Index</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Medicus</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Psyc</w:t>
            </w:r>
            <w:proofErr w:type="spellEnd"/>
            <w:r w:rsidRPr="000E2BBE">
              <w:rPr>
                <w:rFonts w:ascii="Yu Gothic" w:eastAsia="Yu Gothic" w:hAnsi="Yu Gothic" w:cs="Calibri"/>
                <w:sz w:val="11"/>
                <w:szCs w:val="11"/>
                <w:lang w:val="es-ES"/>
              </w:rPr>
              <w:t xml:space="preserve"> INFO, </w:t>
            </w:r>
            <w:proofErr w:type="spellStart"/>
            <w:r w:rsidRPr="000E2BBE">
              <w:rPr>
                <w:rFonts w:ascii="Yu Gothic" w:eastAsia="Yu Gothic" w:hAnsi="Yu Gothic" w:cs="Calibri"/>
                <w:sz w:val="11"/>
                <w:szCs w:val="11"/>
                <w:lang w:val="es-ES"/>
              </w:rPr>
              <w:t>Arts</w:t>
            </w:r>
            <w:proofErr w:type="spellEnd"/>
            <w:r w:rsidRPr="000E2BBE">
              <w:rPr>
                <w:rFonts w:ascii="Yu Gothic" w:eastAsia="Yu Gothic" w:hAnsi="Yu Gothic" w:cs="Calibri"/>
                <w:sz w:val="11"/>
                <w:szCs w:val="11"/>
                <w:lang w:val="es-ES"/>
              </w:rPr>
              <w:t xml:space="preserve"> &amp; </w:t>
            </w:r>
            <w:proofErr w:type="spellStart"/>
            <w:r w:rsidRPr="000E2BBE">
              <w:rPr>
                <w:rFonts w:ascii="Yu Gothic" w:eastAsia="Yu Gothic" w:hAnsi="Yu Gothic" w:cs="Calibri"/>
                <w:sz w:val="11"/>
                <w:szCs w:val="11"/>
                <w:lang w:val="es-ES"/>
              </w:rPr>
              <w:t>Humanities</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Citation</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Index</w:t>
            </w:r>
            <w:proofErr w:type="spellEnd"/>
          </w:p>
        </w:tc>
        <w:tc>
          <w:tcPr>
            <w:tcW w:w="1036" w:type="pct"/>
            <w:vAlign w:val="center"/>
          </w:tcPr>
          <w:p w14:paraId="7D1C782C"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7C5F26B8" w14:textId="77777777" w:rsidTr="00DF4552">
        <w:trPr>
          <w:trHeight w:val="183"/>
        </w:trPr>
        <w:tc>
          <w:tcPr>
            <w:tcW w:w="1061" w:type="pct"/>
            <w:vMerge w:val="restart"/>
            <w:vAlign w:val="center"/>
            <w:hideMark/>
          </w:tcPr>
          <w:p w14:paraId="1EA3B691"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Al menos un (1) producto de apropiación social del conocimiento </w:t>
            </w:r>
          </w:p>
        </w:tc>
        <w:tc>
          <w:tcPr>
            <w:tcW w:w="474" w:type="pct"/>
            <w:vMerge w:val="restart"/>
            <w:vAlign w:val="center"/>
            <w:hideMark/>
          </w:tcPr>
          <w:p w14:paraId="099FA628"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APSC</w:t>
            </w:r>
          </w:p>
        </w:tc>
        <w:tc>
          <w:tcPr>
            <w:tcW w:w="2429" w:type="pct"/>
            <w:vAlign w:val="center"/>
            <w:hideMark/>
          </w:tcPr>
          <w:p w14:paraId="4CB5F8F7"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Procesos de APSC inmersos en el diálogo de saberes y democratización de la ciencia</w:t>
            </w:r>
          </w:p>
        </w:tc>
        <w:tc>
          <w:tcPr>
            <w:tcW w:w="1036" w:type="pct"/>
            <w:vAlign w:val="center"/>
          </w:tcPr>
          <w:p w14:paraId="7C1CEA8D"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1C0A745F" w14:textId="77777777" w:rsidTr="00DF4552">
        <w:trPr>
          <w:trHeight w:val="182"/>
        </w:trPr>
        <w:tc>
          <w:tcPr>
            <w:tcW w:w="1061" w:type="pct"/>
            <w:vMerge/>
            <w:vAlign w:val="center"/>
          </w:tcPr>
          <w:p w14:paraId="695D58A7"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3D1EE997"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65F42769"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Socialización resultados en evento científico o artísticos</w:t>
            </w:r>
          </w:p>
        </w:tc>
        <w:tc>
          <w:tcPr>
            <w:tcW w:w="1036" w:type="pct"/>
            <w:vAlign w:val="center"/>
          </w:tcPr>
          <w:p w14:paraId="6298D403"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1B0D4817" w14:textId="77777777" w:rsidTr="00DF4552">
        <w:trPr>
          <w:trHeight w:val="182"/>
        </w:trPr>
        <w:tc>
          <w:tcPr>
            <w:tcW w:w="1061" w:type="pct"/>
            <w:vMerge/>
            <w:vAlign w:val="center"/>
          </w:tcPr>
          <w:p w14:paraId="581F2EF6"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3F597406"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65C4F028"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Producción de contenido digital o contenido </w:t>
            </w:r>
            <w:proofErr w:type="spellStart"/>
            <w:r w:rsidRPr="000E2BBE">
              <w:rPr>
                <w:rFonts w:ascii="Yu Gothic" w:eastAsia="Yu Gothic" w:hAnsi="Yu Gothic" w:cs="Calibri"/>
                <w:sz w:val="11"/>
                <w:szCs w:val="11"/>
                <w:lang w:val="es-ES"/>
              </w:rPr>
              <w:t>transmedia</w:t>
            </w:r>
            <w:proofErr w:type="spellEnd"/>
          </w:p>
        </w:tc>
        <w:tc>
          <w:tcPr>
            <w:tcW w:w="1036" w:type="pct"/>
            <w:vAlign w:val="center"/>
          </w:tcPr>
          <w:p w14:paraId="4F3E1089"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44DFDA5C" w14:textId="77777777" w:rsidTr="00DF4552">
        <w:trPr>
          <w:trHeight w:val="182"/>
        </w:trPr>
        <w:tc>
          <w:tcPr>
            <w:tcW w:w="1061" w:type="pct"/>
            <w:vMerge/>
            <w:vAlign w:val="center"/>
          </w:tcPr>
          <w:p w14:paraId="6793588B"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1AB8C38F"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3D33107A" w14:textId="77777777" w:rsidR="0072034B" w:rsidRPr="000E2BBE" w:rsidRDefault="0072034B" w:rsidP="00DF4552">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Producción editorial de divulgación</w:t>
            </w:r>
          </w:p>
        </w:tc>
        <w:tc>
          <w:tcPr>
            <w:tcW w:w="1036" w:type="pct"/>
            <w:vAlign w:val="center"/>
          </w:tcPr>
          <w:p w14:paraId="6B0BF5C1"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0E2BBE" w:rsidRPr="000E2BBE" w14:paraId="7131B466" w14:textId="77777777" w:rsidTr="00DF4552">
        <w:trPr>
          <w:trHeight w:val="20"/>
        </w:trPr>
        <w:tc>
          <w:tcPr>
            <w:tcW w:w="1061" w:type="pct"/>
            <w:vMerge w:val="restart"/>
            <w:vAlign w:val="center"/>
            <w:hideMark/>
          </w:tcPr>
          <w:p w14:paraId="5AC8CEF7" w14:textId="77777777"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Al menos un (1) producto de formación de recurso humano </w:t>
            </w:r>
            <w:r w:rsidRPr="000E2BBE">
              <w:rPr>
                <w:rFonts w:ascii="Yu Gothic" w:eastAsia="Yu Gothic" w:hAnsi="Yu Gothic" w:cs="Calibri"/>
                <w:b/>
                <w:bCs/>
                <w:sz w:val="11"/>
                <w:szCs w:val="11"/>
                <w:lang w:val="es-ES"/>
              </w:rPr>
              <w:t xml:space="preserve">tipo A </w:t>
            </w:r>
            <w:r w:rsidRPr="000E2BBE">
              <w:rPr>
                <w:rFonts w:ascii="Yu Gothic" w:eastAsia="Yu Gothic" w:hAnsi="Yu Gothic" w:cs="Calibri"/>
                <w:sz w:val="11"/>
                <w:szCs w:val="11"/>
                <w:lang w:val="es-ES"/>
              </w:rPr>
              <w:t xml:space="preserve">o dos (2) productos </w:t>
            </w:r>
            <w:r w:rsidRPr="000E2BBE">
              <w:rPr>
                <w:rFonts w:ascii="Yu Gothic" w:eastAsia="Yu Gothic" w:hAnsi="Yu Gothic" w:cs="Calibri"/>
                <w:b/>
                <w:bCs/>
                <w:sz w:val="11"/>
                <w:szCs w:val="11"/>
                <w:lang w:val="es-ES"/>
              </w:rPr>
              <w:t>tipo B</w:t>
            </w:r>
          </w:p>
        </w:tc>
        <w:tc>
          <w:tcPr>
            <w:tcW w:w="474" w:type="pct"/>
            <w:vMerge w:val="restart"/>
            <w:vAlign w:val="center"/>
            <w:hideMark/>
          </w:tcPr>
          <w:p w14:paraId="64B8C7E0" w14:textId="77777777"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A</w:t>
            </w:r>
          </w:p>
        </w:tc>
        <w:tc>
          <w:tcPr>
            <w:tcW w:w="2429" w:type="pct"/>
            <w:vAlign w:val="center"/>
            <w:hideMark/>
          </w:tcPr>
          <w:p w14:paraId="1FD8B6AA" w14:textId="7A4208A5"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Formación estudiante de doctorado de la UEB</w:t>
            </w:r>
          </w:p>
        </w:tc>
        <w:tc>
          <w:tcPr>
            <w:tcW w:w="1036" w:type="pct"/>
            <w:vAlign w:val="center"/>
          </w:tcPr>
          <w:p w14:paraId="57E46CE0" w14:textId="77777777" w:rsidR="000E2BBE" w:rsidRPr="000E2BBE" w:rsidRDefault="000E2BBE" w:rsidP="000E2BBE">
            <w:pPr>
              <w:spacing w:line="20" w:lineRule="atLeast"/>
              <w:rPr>
                <w:rFonts w:ascii="Yu Gothic" w:eastAsia="Yu Gothic" w:hAnsi="Yu Gothic" w:cs="Calibri"/>
                <w:sz w:val="11"/>
                <w:szCs w:val="11"/>
                <w:u w:val="single"/>
                <w:lang w:val="es-ES"/>
              </w:rPr>
            </w:pPr>
          </w:p>
        </w:tc>
      </w:tr>
      <w:tr w:rsidR="000E2BBE" w:rsidRPr="000E2BBE" w14:paraId="5B6F9868" w14:textId="77777777" w:rsidTr="00DF4552">
        <w:trPr>
          <w:trHeight w:val="20"/>
        </w:trPr>
        <w:tc>
          <w:tcPr>
            <w:tcW w:w="1061" w:type="pct"/>
            <w:vMerge/>
            <w:vAlign w:val="center"/>
          </w:tcPr>
          <w:p w14:paraId="06FD70A7" w14:textId="77777777" w:rsidR="000E2BBE" w:rsidRPr="000E2BBE" w:rsidRDefault="000E2BBE" w:rsidP="000E2BBE">
            <w:pPr>
              <w:spacing w:line="20" w:lineRule="atLeast"/>
              <w:rPr>
                <w:rFonts w:ascii="Yu Gothic" w:eastAsia="Yu Gothic" w:hAnsi="Yu Gothic" w:cs="Calibri"/>
                <w:sz w:val="11"/>
                <w:szCs w:val="11"/>
                <w:lang w:val="es-ES"/>
              </w:rPr>
            </w:pPr>
          </w:p>
        </w:tc>
        <w:tc>
          <w:tcPr>
            <w:tcW w:w="474" w:type="pct"/>
            <w:vMerge/>
            <w:vAlign w:val="center"/>
          </w:tcPr>
          <w:p w14:paraId="43D77CA7" w14:textId="77777777" w:rsidR="000E2BBE" w:rsidRPr="000E2BBE" w:rsidRDefault="000E2BBE" w:rsidP="000E2BBE">
            <w:pPr>
              <w:spacing w:line="20" w:lineRule="atLeast"/>
              <w:rPr>
                <w:rFonts w:ascii="Yu Gothic" w:eastAsia="Yu Gothic" w:hAnsi="Yu Gothic" w:cs="Calibri"/>
                <w:sz w:val="11"/>
                <w:szCs w:val="11"/>
                <w:lang w:val="es-ES"/>
              </w:rPr>
            </w:pPr>
          </w:p>
        </w:tc>
        <w:tc>
          <w:tcPr>
            <w:tcW w:w="2429" w:type="pct"/>
            <w:vAlign w:val="center"/>
          </w:tcPr>
          <w:p w14:paraId="3CD5DF2C" w14:textId="5252897E"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Vinculación estudiante de doctorado de la UEB</w:t>
            </w:r>
          </w:p>
        </w:tc>
        <w:tc>
          <w:tcPr>
            <w:tcW w:w="1036" w:type="pct"/>
            <w:vAlign w:val="center"/>
          </w:tcPr>
          <w:p w14:paraId="73DF5FEA" w14:textId="77777777" w:rsidR="000E2BBE" w:rsidRPr="000E2BBE" w:rsidRDefault="000E2BBE" w:rsidP="000E2BBE">
            <w:pPr>
              <w:spacing w:line="20" w:lineRule="atLeast"/>
              <w:rPr>
                <w:rFonts w:ascii="Yu Gothic" w:eastAsia="Yu Gothic" w:hAnsi="Yu Gothic" w:cs="Calibri"/>
                <w:sz w:val="11"/>
                <w:szCs w:val="11"/>
                <w:u w:val="single"/>
                <w:lang w:val="es-ES"/>
              </w:rPr>
            </w:pPr>
          </w:p>
        </w:tc>
      </w:tr>
      <w:tr w:rsidR="000E2BBE" w:rsidRPr="000E2BBE" w14:paraId="0A68C6DE" w14:textId="77777777" w:rsidTr="00DF4552">
        <w:trPr>
          <w:trHeight w:val="194"/>
        </w:trPr>
        <w:tc>
          <w:tcPr>
            <w:tcW w:w="1061" w:type="pct"/>
            <w:vMerge/>
            <w:vAlign w:val="center"/>
            <w:hideMark/>
          </w:tcPr>
          <w:p w14:paraId="1AE2A3E5" w14:textId="77777777" w:rsidR="000E2BBE" w:rsidRPr="000E2BBE" w:rsidRDefault="000E2BBE" w:rsidP="000E2BBE">
            <w:pPr>
              <w:spacing w:line="20" w:lineRule="atLeast"/>
              <w:rPr>
                <w:rFonts w:ascii="Yu Gothic" w:eastAsia="Yu Gothic" w:hAnsi="Yu Gothic" w:cs="Calibri"/>
                <w:sz w:val="11"/>
                <w:szCs w:val="11"/>
                <w:lang w:val="es-419"/>
              </w:rPr>
            </w:pPr>
          </w:p>
        </w:tc>
        <w:tc>
          <w:tcPr>
            <w:tcW w:w="474" w:type="pct"/>
            <w:vMerge w:val="restart"/>
            <w:vAlign w:val="center"/>
            <w:hideMark/>
          </w:tcPr>
          <w:p w14:paraId="03B63EF8" w14:textId="77777777"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B</w:t>
            </w:r>
          </w:p>
        </w:tc>
        <w:tc>
          <w:tcPr>
            <w:tcW w:w="2429" w:type="pct"/>
            <w:vAlign w:val="center"/>
            <w:hideMark/>
          </w:tcPr>
          <w:p w14:paraId="019A5B1B" w14:textId="2031830E"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Formación estudiante de maestría/especialidad médica-quirúrgica estudiante de la UEB</w:t>
            </w:r>
          </w:p>
        </w:tc>
        <w:tc>
          <w:tcPr>
            <w:tcW w:w="1036" w:type="pct"/>
            <w:vAlign w:val="center"/>
          </w:tcPr>
          <w:p w14:paraId="19A5D854" w14:textId="77777777" w:rsidR="000E2BBE" w:rsidRPr="000E2BBE" w:rsidRDefault="000E2BBE" w:rsidP="000E2BBE">
            <w:pPr>
              <w:spacing w:line="20" w:lineRule="atLeast"/>
              <w:rPr>
                <w:rFonts w:ascii="Yu Gothic" w:eastAsia="Yu Gothic" w:hAnsi="Yu Gothic" w:cs="Calibri"/>
                <w:sz w:val="11"/>
                <w:szCs w:val="11"/>
                <w:u w:val="single"/>
                <w:lang w:val="es-ES"/>
              </w:rPr>
            </w:pPr>
          </w:p>
        </w:tc>
      </w:tr>
      <w:tr w:rsidR="000E2BBE" w:rsidRPr="000E2BBE" w14:paraId="1D56ADDC" w14:textId="77777777" w:rsidTr="00DF4552">
        <w:trPr>
          <w:trHeight w:val="194"/>
        </w:trPr>
        <w:tc>
          <w:tcPr>
            <w:tcW w:w="1061" w:type="pct"/>
            <w:vMerge/>
            <w:vAlign w:val="center"/>
          </w:tcPr>
          <w:p w14:paraId="5EEDCFA6" w14:textId="77777777" w:rsidR="000E2BBE" w:rsidRPr="000E2BBE" w:rsidRDefault="000E2BBE" w:rsidP="000E2BBE">
            <w:pPr>
              <w:spacing w:line="20" w:lineRule="atLeast"/>
              <w:rPr>
                <w:rFonts w:ascii="Yu Gothic" w:eastAsia="Yu Gothic" w:hAnsi="Yu Gothic" w:cs="Calibri"/>
                <w:sz w:val="11"/>
                <w:szCs w:val="11"/>
                <w:lang w:val="es-419"/>
              </w:rPr>
            </w:pPr>
          </w:p>
        </w:tc>
        <w:tc>
          <w:tcPr>
            <w:tcW w:w="474" w:type="pct"/>
            <w:vMerge/>
            <w:vAlign w:val="center"/>
          </w:tcPr>
          <w:p w14:paraId="6443F635" w14:textId="77777777" w:rsidR="000E2BBE" w:rsidRPr="000E2BBE" w:rsidRDefault="000E2BBE" w:rsidP="000E2BBE">
            <w:pPr>
              <w:spacing w:line="20" w:lineRule="atLeast"/>
              <w:rPr>
                <w:rFonts w:ascii="Yu Gothic" w:eastAsia="Yu Gothic" w:hAnsi="Yu Gothic" w:cs="Calibri"/>
                <w:sz w:val="11"/>
                <w:szCs w:val="11"/>
                <w:lang w:val="es-ES"/>
              </w:rPr>
            </w:pPr>
          </w:p>
        </w:tc>
        <w:tc>
          <w:tcPr>
            <w:tcW w:w="2429" w:type="pct"/>
            <w:vAlign w:val="center"/>
          </w:tcPr>
          <w:p w14:paraId="1E494678" w14:textId="267D6284"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Vinculación estudiante de maestría/especialidad médica-quirúrgica estudiante de la UEB</w:t>
            </w:r>
          </w:p>
        </w:tc>
        <w:tc>
          <w:tcPr>
            <w:tcW w:w="1036" w:type="pct"/>
            <w:vAlign w:val="center"/>
          </w:tcPr>
          <w:p w14:paraId="7C211CB1" w14:textId="77777777" w:rsidR="000E2BBE" w:rsidRPr="000E2BBE" w:rsidRDefault="000E2BBE" w:rsidP="000E2BBE">
            <w:pPr>
              <w:spacing w:line="20" w:lineRule="atLeast"/>
              <w:rPr>
                <w:rFonts w:ascii="Yu Gothic" w:eastAsia="Yu Gothic" w:hAnsi="Yu Gothic" w:cs="Calibri"/>
                <w:sz w:val="11"/>
                <w:szCs w:val="11"/>
                <w:u w:val="single"/>
                <w:lang w:val="es-ES"/>
              </w:rPr>
            </w:pPr>
          </w:p>
        </w:tc>
      </w:tr>
      <w:tr w:rsidR="000E2BBE" w:rsidRPr="000E2BBE" w14:paraId="59FD6A28" w14:textId="77777777" w:rsidTr="00DF4552">
        <w:trPr>
          <w:trHeight w:val="193"/>
        </w:trPr>
        <w:tc>
          <w:tcPr>
            <w:tcW w:w="1061" w:type="pct"/>
            <w:vMerge/>
            <w:vAlign w:val="center"/>
          </w:tcPr>
          <w:p w14:paraId="70A1E20A" w14:textId="77777777" w:rsidR="000E2BBE" w:rsidRPr="000E2BBE" w:rsidRDefault="000E2BBE" w:rsidP="000E2BBE">
            <w:pPr>
              <w:spacing w:line="20" w:lineRule="atLeast"/>
              <w:rPr>
                <w:rFonts w:ascii="Yu Gothic" w:eastAsia="Yu Gothic" w:hAnsi="Yu Gothic" w:cs="Calibri"/>
                <w:sz w:val="11"/>
                <w:szCs w:val="11"/>
                <w:lang w:val="es-419"/>
              </w:rPr>
            </w:pPr>
          </w:p>
        </w:tc>
        <w:tc>
          <w:tcPr>
            <w:tcW w:w="474" w:type="pct"/>
            <w:vMerge/>
            <w:vAlign w:val="center"/>
          </w:tcPr>
          <w:p w14:paraId="0D698259" w14:textId="77777777" w:rsidR="000E2BBE" w:rsidRPr="000E2BBE" w:rsidRDefault="000E2BBE" w:rsidP="000E2BBE">
            <w:pPr>
              <w:spacing w:line="20" w:lineRule="atLeast"/>
              <w:rPr>
                <w:rFonts w:ascii="Yu Gothic" w:eastAsia="Yu Gothic" w:hAnsi="Yu Gothic" w:cs="Calibri"/>
                <w:sz w:val="11"/>
                <w:szCs w:val="11"/>
                <w:lang w:val="es-ES"/>
              </w:rPr>
            </w:pPr>
          </w:p>
        </w:tc>
        <w:tc>
          <w:tcPr>
            <w:tcW w:w="2429" w:type="pct"/>
            <w:vAlign w:val="center"/>
          </w:tcPr>
          <w:p w14:paraId="23BA50FF" w14:textId="315F3E78"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Formación de trabajo de pregrado estudiante de la UEB</w:t>
            </w:r>
          </w:p>
        </w:tc>
        <w:tc>
          <w:tcPr>
            <w:tcW w:w="1036" w:type="pct"/>
            <w:vAlign w:val="center"/>
          </w:tcPr>
          <w:p w14:paraId="3DC2171C" w14:textId="77777777" w:rsidR="000E2BBE" w:rsidRPr="000E2BBE" w:rsidRDefault="000E2BBE" w:rsidP="000E2BBE">
            <w:pPr>
              <w:spacing w:line="20" w:lineRule="atLeast"/>
              <w:rPr>
                <w:rFonts w:ascii="Yu Gothic" w:eastAsia="Yu Gothic" w:hAnsi="Yu Gothic" w:cs="Calibri"/>
                <w:sz w:val="11"/>
                <w:szCs w:val="11"/>
                <w:u w:val="single"/>
                <w:lang w:val="es-ES"/>
              </w:rPr>
            </w:pPr>
          </w:p>
        </w:tc>
      </w:tr>
      <w:tr w:rsidR="0072034B" w:rsidRPr="000E2BBE" w14:paraId="6C6B80DA" w14:textId="77777777" w:rsidTr="00DF4552">
        <w:trPr>
          <w:trHeight w:val="193"/>
        </w:trPr>
        <w:tc>
          <w:tcPr>
            <w:tcW w:w="1061" w:type="pct"/>
            <w:vMerge/>
            <w:vAlign w:val="center"/>
          </w:tcPr>
          <w:p w14:paraId="69DE6A54" w14:textId="77777777" w:rsidR="0072034B" w:rsidRPr="000E2BBE" w:rsidRDefault="0072034B" w:rsidP="00DF4552">
            <w:pPr>
              <w:spacing w:line="20" w:lineRule="atLeast"/>
              <w:rPr>
                <w:rFonts w:ascii="Yu Gothic" w:eastAsia="Yu Gothic" w:hAnsi="Yu Gothic" w:cs="Calibri"/>
                <w:sz w:val="11"/>
                <w:szCs w:val="11"/>
                <w:lang w:val="es-419"/>
              </w:rPr>
            </w:pPr>
          </w:p>
        </w:tc>
        <w:tc>
          <w:tcPr>
            <w:tcW w:w="474" w:type="pct"/>
            <w:vMerge/>
            <w:vAlign w:val="center"/>
          </w:tcPr>
          <w:p w14:paraId="14A204A4"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2698BF2D"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Vinculación de semilleros de investigación UEB</w:t>
            </w:r>
          </w:p>
        </w:tc>
        <w:tc>
          <w:tcPr>
            <w:tcW w:w="1036" w:type="pct"/>
            <w:vAlign w:val="center"/>
          </w:tcPr>
          <w:p w14:paraId="4CEAF2A5" w14:textId="77777777" w:rsidR="0072034B" w:rsidRPr="000E2BBE" w:rsidRDefault="0072034B" w:rsidP="00DF4552">
            <w:pPr>
              <w:spacing w:line="20" w:lineRule="atLeast"/>
              <w:rPr>
                <w:rFonts w:ascii="Yu Gothic" w:eastAsia="Yu Gothic" w:hAnsi="Yu Gothic" w:cs="Calibri"/>
                <w:sz w:val="11"/>
                <w:szCs w:val="11"/>
                <w:u w:val="single"/>
                <w:lang w:val="es-ES"/>
              </w:rPr>
            </w:pPr>
          </w:p>
        </w:tc>
      </w:tr>
      <w:tr w:rsidR="0072034B" w:rsidRPr="000E2BBE" w14:paraId="3B95EC7F" w14:textId="77777777" w:rsidTr="00DF4552">
        <w:trPr>
          <w:trHeight w:val="283"/>
        </w:trPr>
        <w:tc>
          <w:tcPr>
            <w:tcW w:w="5000" w:type="pct"/>
            <w:gridSpan w:val="4"/>
            <w:vAlign w:val="center"/>
          </w:tcPr>
          <w:p w14:paraId="733B0E06" w14:textId="77777777" w:rsidR="0072034B" w:rsidRPr="000E2BBE" w:rsidRDefault="0072034B" w:rsidP="00DF4552">
            <w:pPr>
              <w:spacing w:line="20" w:lineRule="atLeast"/>
              <w:jc w:val="center"/>
              <w:rPr>
                <w:rFonts w:ascii="Yu Gothic" w:eastAsia="Yu Gothic" w:hAnsi="Yu Gothic" w:cs="Calibri"/>
                <w:sz w:val="11"/>
                <w:szCs w:val="11"/>
                <w:u w:val="single"/>
                <w:lang w:val="es-ES"/>
              </w:rPr>
            </w:pPr>
            <w:r w:rsidRPr="000E2BBE">
              <w:rPr>
                <w:rFonts w:ascii="Yu Gothic" w:eastAsia="Yu Gothic" w:hAnsi="Yu Gothic" w:cs="Calibri"/>
                <w:b/>
                <w:sz w:val="11"/>
                <w:szCs w:val="11"/>
              </w:rPr>
              <w:t>Para proyectos con montos a solicitar entre 10 a 30 millones COP</w:t>
            </w:r>
          </w:p>
        </w:tc>
      </w:tr>
      <w:tr w:rsidR="0072034B" w:rsidRPr="000E2BBE" w14:paraId="2CD3CF39" w14:textId="77777777" w:rsidTr="0072034B">
        <w:trPr>
          <w:trHeight w:val="340"/>
        </w:trPr>
        <w:tc>
          <w:tcPr>
            <w:tcW w:w="1061" w:type="pct"/>
            <w:shd w:val="clear" w:color="auto" w:fill="F79646" w:themeFill="accent6"/>
            <w:vAlign w:val="center"/>
          </w:tcPr>
          <w:p w14:paraId="019EA8C5" w14:textId="77777777" w:rsidR="0072034B" w:rsidRPr="000E2BBE" w:rsidRDefault="0072034B" w:rsidP="00DF4552">
            <w:pPr>
              <w:spacing w:line="240" w:lineRule="auto"/>
              <w:jc w:val="center"/>
              <w:rPr>
                <w:rFonts w:ascii="Yu Gothic" w:eastAsia="Yu Gothic" w:hAnsi="Yu Gothic" w:cs="Calibri"/>
                <w:color w:val="FFFFFF" w:themeColor="background1"/>
                <w:sz w:val="11"/>
                <w:szCs w:val="11"/>
                <w:lang w:val="es-419"/>
              </w:rPr>
            </w:pPr>
            <w:r w:rsidRPr="000E2BBE">
              <w:rPr>
                <w:rFonts w:ascii="Yu Gothic" w:eastAsia="Yu Gothic" w:hAnsi="Yu Gothic" w:cs="Calibri"/>
                <w:b/>
                <w:bCs/>
                <w:color w:val="FFFFFF" w:themeColor="background1"/>
                <w:sz w:val="11"/>
                <w:szCs w:val="11"/>
                <w:lang w:val="es-ES"/>
              </w:rPr>
              <w:t>Requisito mínimo</w:t>
            </w:r>
          </w:p>
        </w:tc>
        <w:tc>
          <w:tcPr>
            <w:tcW w:w="474" w:type="pct"/>
            <w:shd w:val="clear" w:color="auto" w:fill="F79646" w:themeFill="accent6"/>
            <w:vAlign w:val="center"/>
          </w:tcPr>
          <w:p w14:paraId="3EBD3EDF"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Categoría</w:t>
            </w:r>
          </w:p>
        </w:tc>
        <w:tc>
          <w:tcPr>
            <w:tcW w:w="2429" w:type="pct"/>
            <w:shd w:val="clear" w:color="auto" w:fill="F79646" w:themeFill="accent6"/>
            <w:vAlign w:val="center"/>
          </w:tcPr>
          <w:p w14:paraId="7D21B86B"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Descripción</w:t>
            </w:r>
          </w:p>
        </w:tc>
        <w:tc>
          <w:tcPr>
            <w:tcW w:w="1036" w:type="pct"/>
            <w:shd w:val="clear" w:color="auto" w:fill="F79646" w:themeFill="accent6"/>
            <w:vAlign w:val="center"/>
          </w:tcPr>
          <w:p w14:paraId="11ACCA26" w14:textId="77777777" w:rsidR="0072034B" w:rsidRPr="000E2BBE" w:rsidRDefault="0072034B" w:rsidP="00DF4552">
            <w:pPr>
              <w:spacing w:line="240" w:lineRule="auto"/>
              <w:jc w:val="center"/>
              <w:rPr>
                <w:rFonts w:ascii="Yu Gothic" w:eastAsia="Yu Gothic" w:hAnsi="Yu Gothic" w:cs="Calibri"/>
                <w:b/>
                <w:bCs/>
                <w:color w:val="FFFFFF" w:themeColor="background1"/>
                <w:sz w:val="11"/>
                <w:szCs w:val="11"/>
                <w:lang w:val="es-ES"/>
              </w:rPr>
            </w:pPr>
            <w:r w:rsidRPr="000E2BBE">
              <w:rPr>
                <w:rFonts w:ascii="Yu Gothic" w:eastAsia="Yu Gothic" w:hAnsi="Yu Gothic" w:cs="Calibri"/>
                <w:b/>
                <w:bCs/>
                <w:color w:val="FFFFFF" w:themeColor="background1"/>
                <w:sz w:val="11"/>
                <w:szCs w:val="11"/>
                <w:lang w:val="es-ES"/>
              </w:rPr>
              <w:t>Número</w:t>
            </w:r>
          </w:p>
        </w:tc>
      </w:tr>
      <w:tr w:rsidR="0072034B" w:rsidRPr="000E2BBE" w14:paraId="190C06BF" w14:textId="77777777" w:rsidTr="00DF4552">
        <w:trPr>
          <w:trHeight w:val="145"/>
        </w:trPr>
        <w:tc>
          <w:tcPr>
            <w:tcW w:w="1061" w:type="pct"/>
            <w:vMerge w:val="restart"/>
            <w:vAlign w:val="center"/>
          </w:tcPr>
          <w:p w14:paraId="54C1991E"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 xml:space="preserve">Al menos un (1) producto tipo </w:t>
            </w:r>
            <w:r w:rsidRPr="000E2BBE">
              <w:rPr>
                <w:rFonts w:ascii="Yu Gothic" w:eastAsia="Yu Gothic" w:hAnsi="Yu Gothic" w:cs="Calibri"/>
                <w:b/>
                <w:sz w:val="11"/>
                <w:szCs w:val="11"/>
                <w:lang w:val="es-ES"/>
              </w:rPr>
              <w:t>Top, A o B</w:t>
            </w:r>
            <w:r w:rsidRPr="000E2BBE">
              <w:rPr>
                <w:rFonts w:ascii="Yu Gothic" w:eastAsia="Yu Gothic" w:hAnsi="Yu Gothic" w:cs="Calibri"/>
                <w:sz w:val="11"/>
                <w:szCs w:val="11"/>
                <w:lang w:val="es-ES"/>
              </w:rPr>
              <w:t xml:space="preserve"> de nuevo conocimiento o desarrollo tecnológico</w:t>
            </w:r>
          </w:p>
        </w:tc>
        <w:tc>
          <w:tcPr>
            <w:tcW w:w="474" w:type="pct"/>
            <w:vMerge w:val="restart"/>
            <w:vAlign w:val="center"/>
          </w:tcPr>
          <w:p w14:paraId="221C04D1"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TOP</w:t>
            </w:r>
          </w:p>
        </w:tc>
        <w:tc>
          <w:tcPr>
            <w:tcW w:w="2429" w:type="pct"/>
            <w:vAlign w:val="center"/>
          </w:tcPr>
          <w:p w14:paraId="27F19580"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Artículos científicos Q1 o Q2</w:t>
            </w:r>
          </w:p>
        </w:tc>
        <w:tc>
          <w:tcPr>
            <w:tcW w:w="1036" w:type="pct"/>
            <w:vAlign w:val="center"/>
          </w:tcPr>
          <w:p w14:paraId="7A012597"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28390DCD" w14:textId="77777777" w:rsidTr="00DF4552">
        <w:trPr>
          <w:trHeight w:val="145"/>
        </w:trPr>
        <w:tc>
          <w:tcPr>
            <w:tcW w:w="1061" w:type="pct"/>
            <w:vMerge/>
            <w:vAlign w:val="center"/>
          </w:tcPr>
          <w:p w14:paraId="7D6B8EA5"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224C582A"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65DEFF6C"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Libros de investigación o capítulos de libro de investigación*</w:t>
            </w:r>
          </w:p>
        </w:tc>
        <w:tc>
          <w:tcPr>
            <w:tcW w:w="1036" w:type="pct"/>
            <w:vAlign w:val="center"/>
          </w:tcPr>
          <w:p w14:paraId="36F9CCF8"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0078C9E9" w14:textId="77777777" w:rsidTr="00DF4552">
        <w:trPr>
          <w:trHeight w:val="145"/>
        </w:trPr>
        <w:tc>
          <w:tcPr>
            <w:tcW w:w="1061" w:type="pct"/>
            <w:vMerge/>
            <w:vAlign w:val="center"/>
          </w:tcPr>
          <w:p w14:paraId="2FD344CB"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5702F8FC"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2816C233"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Patentes</w:t>
            </w:r>
          </w:p>
        </w:tc>
        <w:tc>
          <w:tcPr>
            <w:tcW w:w="1036" w:type="pct"/>
            <w:vAlign w:val="center"/>
          </w:tcPr>
          <w:p w14:paraId="0C24F287"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74F79BA1" w14:textId="77777777" w:rsidTr="00DF4552">
        <w:trPr>
          <w:trHeight w:val="145"/>
        </w:trPr>
        <w:tc>
          <w:tcPr>
            <w:tcW w:w="1061" w:type="pct"/>
            <w:vMerge/>
            <w:vAlign w:val="center"/>
          </w:tcPr>
          <w:p w14:paraId="34E6B135"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112915A0"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702F5228"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Productos de arte, arquitectura y diseño*</w:t>
            </w:r>
          </w:p>
        </w:tc>
        <w:tc>
          <w:tcPr>
            <w:tcW w:w="1036" w:type="pct"/>
            <w:vAlign w:val="center"/>
          </w:tcPr>
          <w:p w14:paraId="626FC579"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6FAEDD56" w14:textId="77777777" w:rsidTr="00DF4552">
        <w:trPr>
          <w:trHeight w:val="145"/>
        </w:trPr>
        <w:tc>
          <w:tcPr>
            <w:tcW w:w="1061" w:type="pct"/>
            <w:vMerge/>
            <w:vAlign w:val="center"/>
          </w:tcPr>
          <w:p w14:paraId="5A1A662C"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restart"/>
            <w:vAlign w:val="center"/>
          </w:tcPr>
          <w:p w14:paraId="41CE9B66"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A</w:t>
            </w:r>
          </w:p>
        </w:tc>
        <w:tc>
          <w:tcPr>
            <w:tcW w:w="2429" w:type="pct"/>
            <w:vAlign w:val="center"/>
          </w:tcPr>
          <w:p w14:paraId="2E2C63BC" w14:textId="77777777" w:rsidR="0072034B" w:rsidRPr="000E2BBE" w:rsidRDefault="0072034B" w:rsidP="00DF4552">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Artículos científicos Q3 o Q4 </w:t>
            </w:r>
          </w:p>
        </w:tc>
        <w:tc>
          <w:tcPr>
            <w:tcW w:w="1036" w:type="pct"/>
            <w:vAlign w:val="center"/>
          </w:tcPr>
          <w:p w14:paraId="77FAE84E"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12FA95AC" w14:textId="77777777" w:rsidTr="00DF4552">
        <w:trPr>
          <w:trHeight w:val="145"/>
        </w:trPr>
        <w:tc>
          <w:tcPr>
            <w:tcW w:w="1061" w:type="pct"/>
            <w:vMerge/>
            <w:vAlign w:val="center"/>
          </w:tcPr>
          <w:p w14:paraId="226E26C1"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76D16CFD"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5B4F0C90"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 xml:space="preserve">Artículos científicos publicados en revistas indexadas en </w:t>
            </w:r>
            <w:proofErr w:type="spellStart"/>
            <w:r w:rsidRPr="000E2BBE">
              <w:rPr>
                <w:rFonts w:ascii="Yu Gothic" w:eastAsia="Yu Gothic" w:hAnsi="Yu Gothic" w:cs="Calibri"/>
                <w:sz w:val="11"/>
                <w:szCs w:val="11"/>
                <w:lang w:val="es-ES"/>
              </w:rPr>
              <w:t>Index</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Medicus</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Psyc</w:t>
            </w:r>
            <w:proofErr w:type="spellEnd"/>
            <w:r w:rsidRPr="000E2BBE">
              <w:rPr>
                <w:rFonts w:ascii="Yu Gothic" w:eastAsia="Yu Gothic" w:hAnsi="Yu Gothic" w:cs="Calibri"/>
                <w:sz w:val="11"/>
                <w:szCs w:val="11"/>
                <w:lang w:val="es-ES"/>
              </w:rPr>
              <w:t xml:space="preserve"> INFO, </w:t>
            </w:r>
            <w:proofErr w:type="spellStart"/>
            <w:r w:rsidRPr="000E2BBE">
              <w:rPr>
                <w:rFonts w:ascii="Yu Gothic" w:eastAsia="Yu Gothic" w:hAnsi="Yu Gothic" w:cs="Calibri"/>
                <w:sz w:val="11"/>
                <w:szCs w:val="11"/>
                <w:lang w:val="es-ES"/>
              </w:rPr>
              <w:t>Arts</w:t>
            </w:r>
            <w:proofErr w:type="spellEnd"/>
            <w:r w:rsidRPr="000E2BBE">
              <w:rPr>
                <w:rFonts w:ascii="Yu Gothic" w:eastAsia="Yu Gothic" w:hAnsi="Yu Gothic" w:cs="Calibri"/>
                <w:sz w:val="11"/>
                <w:szCs w:val="11"/>
                <w:lang w:val="es-ES"/>
              </w:rPr>
              <w:t xml:space="preserve"> &amp; </w:t>
            </w:r>
            <w:proofErr w:type="spellStart"/>
            <w:r w:rsidRPr="000E2BBE">
              <w:rPr>
                <w:rFonts w:ascii="Yu Gothic" w:eastAsia="Yu Gothic" w:hAnsi="Yu Gothic" w:cs="Calibri"/>
                <w:sz w:val="11"/>
                <w:szCs w:val="11"/>
                <w:lang w:val="es-ES"/>
              </w:rPr>
              <w:t>Humanities</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Citation</w:t>
            </w:r>
            <w:proofErr w:type="spellEnd"/>
            <w:r w:rsidRPr="000E2BBE">
              <w:rPr>
                <w:rFonts w:ascii="Yu Gothic" w:eastAsia="Yu Gothic" w:hAnsi="Yu Gothic" w:cs="Calibri"/>
                <w:sz w:val="11"/>
                <w:szCs w:val="11"/>
                <w:lang w:val="es-ES"/>
              </w:rPr>
              <w:t xml:space="preserve"> </w:t>
            </w:r>
            <w:proofErr w:type="spellStart"/>
            <w:r w:rsidRPr="000E2BBE">
              <w:rPr>
                <w:rFonts w:ascii="Yu Gothic" w:eastAsia="Yu Gothic" w:hAnsi="Yu Gothic" w:cs="Calibri"/>
                <w:sz w:val="11"/>
                <w:szCs w:val="11"/>
                <w:lang w:val="es-ES"/>
              </w:rPr>
              <w:t>Index</w:t>
            </w:r>
            <w:proofErr w:type="spellEnd"/>
          </w:p>
        </w:tc>
        <w:tc>
          <w:tcPr>
            <w:tcW w:w="1036" w:type="pct"/>
            <w:vAlign w:val="center"/>
          </w:tcPr>
          <w:p w14:paraId="02A1C476"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667D98A3" w14:textId="77777777" w:rsidTr="00DF4552">
        <w:trPr>
          <w:trHeight w:val="20"/>
        </w:trPr>
        <w:tc>
          <w:tcPr>
            <w:tcW w:w="1061" w:type="pct"/>
            <w:vMerge/>
            <w:vAlign w:val="center"/>
          </w:tcPr>
          <w:p w14:paraId="324CA0CF"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Align w:val="center"/>
          </w:tcPr>
          <w:p w14:paraId="40C1EDF4"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B</w:t>
            </w:r>
          </w:p>
        </w:tc>
        <w:tc>
          <w:tcPr>
            <w:tcW w:w="2429" w:type="pct"/>
            <w:vAlign w:val="center"/>
          </w:tcPr>
          <w:p w14:paraId="6AD291CA"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Artículos científicos publicados en revistas indexadas en dos (2) o más bases bibliográficas con CCS</w:t>
            </w:r>
          </w:p>
        </w:tc>
        <w:tc>
          <w:tcPr>
            <w:tcW w:w="1036" w:type="pct"/>
            <w:vAlign w:val="center"/>
          </w:tcPr>
          <w:p w14:paraId="2B2FDEA8"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3BA69CC2" w14:textId="77777777" w:rsidTr="00DF4552">
        <w:trPr>
          <w:trHeight w:val="183"/>
        </w:trPr>
        <w:tc>
          <w:tcPr>
            <w:tcW w:w="1061" w:type="pct"/>
            <w:vMerge w:val="restart"/>
            <w:vAlign w:val="center"/>
          </w:tcPr>
          <w:p w14:paraId="7B559B99"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Al menos un (1) producto de apropiación social del conocimiento</w:t>
            </w:r>
          </w:p>
        </w:tc>
        <w:tc>
          <w:tcPr>
            <w:tcW w:w="474" w:type="pct"/>
            <w:vMerge w:val="restart"/>
            <w:vAlign w:val="center"/>
          </w:tcPr>
          <w:p w14:paraId="1E3F3C7D"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APSC</w:t>
            </w:r>
          </w:p>
        </w:tc>
        <w:tc>
          <w:tcPr>
            <w:tcW w:w="2429" w:type="pct"/>
            <w:vAlign w:val="center"/>
          </w:tcPr>
          <w:p w14:paraId="7B003D48"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Procesos de APSC inmersos en el diálogo de saberes y democratización de la ciencia</w:t>
            </w:r>
          </w:p>
        </w:tc>
        <w:tc>
          <w:tcPr>
            <w:tcW w:w="1036" w:type="pct"/>
            <w:vAlign w:val="center"/>
          </w:tcPr>
          <w:p w14:paraId="533BE3FF"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45D5AAAD" w14:textId="77777777" w:rsidTr="00DF4552">
        <w:trPr>
          <w:trHeight w:val="182"/>
        </w:trPr>
        <w:tc>
          <w:tcPr>
            <w:tcW w:w="1061" w:type="pct"/>
            <w:vMerge/>
            <w:vAlign w:val="center"/>
          </w:tcPr>
          <w:p w14:paraId="01D88045"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69BD769C"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247C2A93"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Socialización resultados en evento científico o artísticos</w:t>
            </w:r>
          </w:p>
        </w:tc>
        <w:tc>
          <w:tcPr>
            <w:tcW w:w="1036" w:type="pct"/>
            <w:vAlign w:val="center"/>
          </w:tcPr>
          <w:p w14:paraId="4A7A0319"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23D2D70A" w14:textId="77777777" w:rsidTr="00DF4552">
        <w:trPr>
          <w:trHeight w:val="182"/>
        </w:trPr>
        <w:tc>
          <w:tcPr>
            <w:tcW w:w="1061" w:type="pct"/>
            <w:vMerge/>
            <w:vAlign w:val="center"/>
          </w:tcPr>
          <w:p w14:paraId="31018B76"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234FF4D4"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4D701D04" w14:textId="77777777" w:rsidR="0072034B" w:rsidRPr="000E2BBE" w:rsidRDefault="0072034B" w:rsidP="00DF4552">
            <w:pPr>
              <w:spacing w:line="240" w:lineRule="auto"/>
              <w:rPr>
                <w:rFonts w:ascii="Yu Gothic" w:eastAsia="Yu Gothic" w:hAnsi="Yu Gothic" w:cs="Calibri"/>
                <w:sz w:val="11"/>
                <w:szCs w:val="11"/>
                <w:lang w:val="es-419"/>
              </w:rPr>
            </w:pPr>
            <w:r w:rsidRPr="000E2BBE">
              <w:rPr>
                <w:rFonts w:ascii="Yu Gothic" w:eastAsia="Yu Gothic" w:hAnsi="Yu Gothic" w:cs="Calibri"/>
                <w:sz w:val="11"/>
                <w:szCs w:val="11"/>
                <w:lang w:val="es-ES"/>
              </w:rPr>
              <w:t xml:space="preserve">Producción de contenido digital o contenido </w:t>
            </w:r>
            <w:proofErr w:type="spellStart"/>
            <w:r w:rsidRPr="000E2BBE">
              <w:rPr>
                <w:rFonts w:ascii="Yu Gothic" w:eastAsia="Yu Gothic" w:hAnsi="Yu Gothic" w:cs="Calibri"/>
                <w:sz w:val="11"/>
                <w:szCs w:val="11"/>
                <w:lang w:val="es-ES"/>
              </w:rPr>
              <w:t>transmedia</w:t>
            </w:r>
            <w:proofErr w:type="spellEnd"/>
          </w:p>
        </w:tc>
        <w:tc>
          <w:tcPr>
            <w:tcW w:w="1036" w:type="pct"/>
            <w:vAlign w:val="center"/>
          </w:tcPr>
          <w:p w14:paraId="6115FE8A" w14:textId="77777777" w:rsidR="0072034B" w:rsidRPr="000E2BBE" w:rsidRDefault="0072034B" w:rsidP="00DF4552">
            <w:pPr>
              <w:spacing w:line="20" w:lineRule="atLeast"/>
              <w:rPr>
                <w:rFonts w:ascii="Yu Gothic" w:eastAsia="Yu Gothic" w:hAnsi="Yu Gothic" w:cs="Calibri"/>
                <w:sz w:val="11"/>
                <w:szCs w:val="11"/>
                <w:lang w:val="es-ES"/>
              </w:rPr>
            </w:pPr>
          </w:p>
        </w:tc>
      </w:tr>
      <w:tr w:rsidR="0072034B" w:rsidRPr="000E2BBE" w14:paraId="475B2034" w14:textId="77777777" w:rsidTr="00DF4552">
        <w:trPr>
          <w:trHeight w:val="182"/>
        </w:trPr>
        <w:tc>
          <w:tcPr>
            <w:tcW w:w="1061" w:type="pct"/>
            <w:vMerge/>
            <w:vAlign w:val="center"/>
          </w:tcPr>
          <w:p w14:paraId="6A906B7A"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41782726"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3982B200" w14:textId="77777777" w:rsidR="0072034B" w:rsidRPr="000E2BBE" w:rsidRDefault="0072034B" w:rsidP="00DF4552">
            <w:pPr>
              <w:spacing w:line="240" w:lineRule="auto"/>
              <w:rPr>
                <w:rFonts w:ascii="Yu Gothic" w:eastAsia="Yu Gothic" w:hAnsi="Yu Gothic" w:cs="Calibri"/>
                <w:sz w:val="11"/>
                <w:szCs w:val="11"/>
                <w:lang w:val="es-ES"/>
              </w:rPr>
            </w:pPr>
            <w:r w:rsidRPr="000E2BBE">
              <w:rPr>
                <w:rFonts w:ascii="Yu Gothic" w:eastAsia="Yu Gothic" w:hAnsi="Yu Gothic" w:cs="Calibri"/>
                <w:sz w:val="11"/>
                <w:szCs w:val="11"/>
                <w:lang w:val="es-ES"/>
              </w:rPr>
              <w:t>Producción editorial de divulgación</w:t>
            </w:r>
          </w:p>
        </w:tc>
        <w:tc>
          <w:tcPr>
            <w:tcW w:w="1036" w:type="pct"/>
            <w:vAlign w:val="center"/>
          </w:tcPr>
          <w:p w14:paraId="65F371A1" w14:textId="77777777" w:rsidR="0072034B" w:rsidRPr="000E2BBE" w:rsidRDefault="0072034B" w:rsidP="00DF4552">
            <w:pPr>
              <w:spacing w:line="20" w:lineRule="atLeast"/>
              <w:rPr>
                <w:rFonts w:ascii="Yu Gothic" w:eastAsia="Yu Gothic" w:hAnsi="Yu Gothic" w:cs="Calibri"/>
                <w:sz w:val="11"/>
                <w:szCs w:val="11"/>
                <w:lang w:val="es-ES"/>
              </w:rPr>
            </w:pPr>
          </w:p>
        </w:tc>
      </w:tr>
      <w:tr w:rsidR="000E2BBE" w:rsidRPr="000E2BBE" w14:paraId="79BA32B5" w14:textId="77777777" w:rsidTr="00DF4552">
        <w:trPr>
          <w:trHeight w:val="20"/>
        </w:trPr>
        <w:tc>
          <w:tcPr>
            <w:tcW w:w="1061" w:type="pct"/>
            <w:vMerge w:val="restart"/>
            <w:vAlign w:val="center"/>
          </w:tcPr>
          <w:p w14:paraId="0DEF4841" w14:textId="77777777"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 xml:space="preserve">Al menos un (1) producto de formación de recurso humano </w:t>
            </w:r>
            <w:r w:rsidRPr="000E2BBE">
              <w:rPr>
                <w:rFonts w:ascii="Yu Gothic" w:eastAsia="Yu Gothic" w:hAnsi="Yu Gothic" w:cs="Calibri"/>
                <w:b/>
                <w:sz w:val="11"/>
                <w:szCs w:val="11"/>
                <w:lang w:val="es-ES"/>
              </w:rPr>
              <w:t>tipo A o B</w:t>
            </w:r>
          </w:p>
        </w:tc>
        <w:tc>
          <w:tcPr>
            <w:tcW w:w="474" w:type="pct"/>
            <w:vMerge w:val="restart"/>
            <w:vAlign w:val="center"/>
          </w:tcPr>
          <w:p w14:paraId="2FB3A587" w14:textId="77777777"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A</w:t>
            </w:r>
          </w:p>
        </w:tc>
        <w:tc>
          <w:tcPr>
            <w:tcW w:w="2429" w:type="pct"/>
            <w:vAlign w:val="center"/>
          </w:tcPr>
          <w:p w14:paraId="19E20390" w14:textId="17E027BF"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Formación estudiante de doctorado de la UEB</w:t>
            </w:r>
          </w:p>
        </w:tc>
        <w:tc>
          <w:tcPr>
            <w:tcW w:w="1036" w:type="pct"/>
            <w:vAlign w:val="center"/>
          </w:tcPr>
          <w:p w14:paraId="0EAF64C9" w14:textId="77777777" w:rsidR="000E2BBE" w:rsidRPr="000E2BBE" w:rsidRDefault="000E2BBE" w:rsidP="000E2BBE">
            <w:pPr>
              <w:spacing w:line="20" w:lineRule="atLeast"/>
              <w:rPr>
                <w:rFonts w:ascii="Yu Gothic" w:eastAsia="Yu Gothic" w:hAnsi="Yu Gothic" w:cs="Calibri"/>
                <w:sz w:val="11"/>
                <w:szCs w:val="11"/>
                <w:lang w:val="es-ES"/>
              </w:rPr>
            </w:pPr>
          </w:p>
        </w:tc>
      </w:tr>
      <w:tr w:rsidR="000E2BBE" w:rsidRPr="000E2BBE" w14:paraId="7C0D5E9C" w14:textId="77777777" w:rsidTr="00DF4552">
        <w:trPr>
          <w:trHeight w:val="20"/>
        </w:trPr>
        <w:tc>
          <w:tcPr>
            <w:tcW w:w="1061" w:type="pct"/>
            <w:vMerge/>
            <w:vAlign w:val="center"/>
          </w:tcPr>
          <w:p w14:paraId="7117534B" w14:textId="77777777" w:rsidR="000E2BBE" w:rsidRPr="000E2BBE" w:rsidRDefault="000E2BBE" w:rsidP="000E2BBE">
            <w:pPr>
              <w:spacing w:line="20" w:lineRule="atLeast"/>
              <w:rPr>
                <w:rFonts w:ascii="Yu Gothic" w:eastAsia="Yu Gothic" w:hAnsi="Yu Gothic" w:cs="Calibri"/>
                <w:sz w:val="11"/>
                <w:szCs w:val="11"/>
                <w:lang w:val="es-ES"/>
              </w:rPr>
            </w:pPr>
          </w:p>
        </w:tc>
        <w:tc>
          <w:tcPr>
            <w:tcW w:w="474" w:type="pct"/>
            <w:vMerge/>
            <w:vAlign w:val="center"/>
          </w:tcPr>
          <w:p w14:paraId="26E350D2" w14:textId="77777777" w:rsidR="000E2BBE" w:rsidRPr="000E2BBE" w:rsidRDefault="000E2BBE" w:rsidP="000E2BBE">
            <w:pPr>
              <w:spacing w:line="20" w:lineRule="atLeast"/>
              <w:rPr>
                <w:rFonts w:ascii="Yu Gothic" w:eastAsia="Yu Gothic" w:hAnsi="Yu Gothic" w:cs="Calibri"/>
                <w:sz w:val="11"/>
                <w:szCs w:val="11"/>
                <w:lang w:val="es-ES"/>
              </w:rPr>
            </w:pPr>
          </w:p>
        </w:tc>
        <w:tc>
          <w:tcPr>
            <w:tcW w:w="2429" w:type="pct"/>
            <w:vAlign w:val="center"/>
          </w:tcPr>
          <w:p w14:paraId="79A04367" w14:textId="0D61800A"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Vinculación estudiante de doctorado de la UEB</w:t>
            </w:r>
          </w:p>
        </w:tc>
        <w:tc>
          <w:tcPr>
            <w:tcW w:w="1036" w:type="pct"/>
            <w:vAlign w:val="center"/>
          </w:tcPr>
          <w:p w14:paraId="1446D2B0" w14:textId="77777777" w:rsidR="000E2BBE" w:rsidRPr="000E2BBE" w:rsidRDefault="000E2BBE" w:rsidP="000E2BBE">
            <w:pPr>
              <w:spacing w:line="20" w:lineRule="atLeast"/>
              <w:rPr>
                <w:rFonts w:ascii="Yu Gothic" w:eastAsia="Yu Gothic" w:hAnsi="Yu Gothic" w:cs="Calibri"/>
                <w:sz w:val="11"/>
                <w:szCs w:val="11"/>
                <w:lang w:val="es-ES"/>
              </w:rPr>
            </w:pPr>
          </w:p>
        </w:tc>
      </w:tr>
      <w:tr w:rsidR="000E2BBE" w:rsidRPr="000E2BBE" w14:paraId="36F8306C" w14:textId="77777777" w:rsidTr="00DF4552">
        <w:trPr>
          <w:trHeight w:val="194"/>
        </w:trPr>
        <w:tc>
          <w:tcPr>
            <w:tcW w:w="1061" w:type="pct"/>
            <w:vMerge/>
            <w:vAlign w:val="center"/>
          </w:tcPr>
          <w:p w14:paraId="773832BA" w14:textId="77777777" w:rsidR="000E2BBE" w:rsidRPr="000E2BBE" w:rsidRDefault="000E2BBE" w:rsidP="000E2BBE">
            <w:pPr>
              <w:spacing w:line="20" w:lineRule="atLeast"/>
              <w:rPr>
                <w:rFonts w:ascii="Yu Gothic" w:eastAsia="Yu Gothic" w:hAnsi="Yu Gothic" w:cs="Calibri"/>
                <w:sz w:val="11"/>
                <w:szCs w:val="11"/>
                <w:lang w:val="es-ES"/>
              </w:rPr>
            </w:pPr>
          </w:p>
        </w:tc>
        <w:tc>
          <w:tcPr>
            <w:tcW w:w="474" w:type="pct"/>
            <w:vMerge w:val="restart"/>
            <w:vAlign w:val="center"/>
          </w:tcPr>
          <w:p w14:paraId="41FEF5D8" w14:textId="77777777"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B</w:t>
            </w:r>
          </w:p>
        </w:tc>
        <w:tc>
          <w:tcPr>
            <w:tcW w:w="2429" w:type="pct"/>
            <w:vAlign w:val="center"/>
          </w:tcPr>
          <w:p w14:paraId="6D2A2513" w14:textId="0829873A"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Formación estudiante de maestría/especialidad médica-quirúrgica estudiante de la UEB</w:t>
            </w:r>
          </w:p>
        </w:tc>
        <w:tc>
          <w:tcPr>
            <w:tcW w:w="1036" w:type="pct"/>
            <w:vAlign w:val="center"/>
          </w:tcPr>
          <w:p w14:paraId="04DD404B" w14:textId="77777777" w:rsidR="000E2BBE" w:rsidRPr="000E2BBE" w:rsidRDefault="000E2BBE" w:rsidP="000E2BBE">
            <w:pPr>
              <w:spacing w:line="20" w:lineRule="atLeast"/>
              <w:rPr>
                <w:rFonts w:ascii="Yu Gothic" w:eastAsia="Yu Gothic" w:hAnsi="Yu Gothic" w:cs="Calibri"/>
                <w:sz w:val="11"/>
                <w:szCs w:val="11"/>
                <w:lang w:val="es-ES"/>
              </w:rPr>
            </w:pPr>
          </w:p>
        </w:tc>
      </w:tr>
      <w:tr w:rsidR="000E2BBE" w:rsidRPr="000E2BBE" w14:paraId="78BB1C5A" w14:textId="77777777" w:rsidTr="00DF4552">
        <w:trPr>
          <w:trHeight w:val="194"/>
        </w:trPr>
        <w:tc>
          <w:tcPr>
            <w:tcW w:w="1061" w:type="pct"/>
            <w:vMerge/>
            <w:vAlign w:val="center"/>
          </w:tcPr>
          <w:p w14:paraId="1F4C6CC8" w14:textId="77777777" w:rsidR="000E2BBE" w:rsidRPr="000E2BBE" w:rsidRDefault="000E2BBE" w:rsidP="000E2BBE">
            <w:pPr>
              <w:spacing w:line="20" w:lineRule="atLeast"/>
              <w:rPr>
                <w:rFonts w:ascii="Yu Gothic" w:eastAsia="Yu Gothic" w:hAnsi="Yu Gothic" w:cs="Calibri"/>
                <w:sz w:val="11"/>
                <w:szCs w:val="11"/>
                <w:lang w:val="es-ES"/>
              </w:rPr>
            </w:pPr>
          </w:p>
        </w:tc>
        <w:tc>
          <w:tcPr>
            <w:tcW w:w="474" w:type="pct"/>
            <w:vMerge/>
            <w:vAlign w:val="center"/>
          </w:tcPr>
          <w:p w14:paraId="51F5E536" w14:textId="77777777" w:rsidR="000E2BBE" w:rsidRPr="000E2BBE" w:rsidRDefault="000E2BBE" w:rsidP="000E2BBE">
            <w:pPr>
              <w:spacing w:line="20" w:lineRule="atLeast"/>
              <w:rPr>
                <w:rFonts w:ascii="Yu Gothic" w:eastAsia="Yu Gothic" w:hAnsi="Yu Gothic" w:cs="Calibri"/>
                <w:sz w:val="11"/>
                <w:szCs w:val="11"/>
                <w:lang w:val="es-ES"/>
              </w:rPr>
            </w:pPr>
          </w:p>
        </w:tc>
        <w:tc>
          <w:tcPr>
            <w:tcW w:w="2429" w:type="pct"/>
            <w:vAlign w:val="center"/>
          </w:tcPr>
          <w:p w14:paraId="61671711" w14:textId="3C356EF2" w:rsidR="000E2BBE" w:rsidRPr="000E2BBE" w:rsidRDefault="000E2BBE" w:rsidP="000E2BBE">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Vinculación estudiante de maestría/especialidad médica-quirúrgica estudiante de la UEB</w:t>
            </w:r>
          </w:p>
        </w:tc>
        <w:tc>
          <w:tcPr>
            <w:tcW w:w="1036" w:type="pct"/>
            <w:vAlign w:val="center"/>
          </w:tcPr>
          <w:p w14:paraId="4AECC7D5" w14:textId="77777777" w:rsidR="000E2BBE" w:rsidRPr="000E2BBE" w:rsidRDefault="000E2BBE" w:rsidP="000E2BBE">
            <w:pPr>
              <w:spacing w:line="20" w:lineRule="atLeast"/>
              <w:rPr>
                <w:rFonts w:ascii="Yu Gothic" w:eastAsia="Yu Gothic" w:hAnsi="Yu Gothic" w:cs="Calibri"/>
                <w:sz w:val="11"/>
                <w:szCs w:val="11"/>
                <w:lang w:val="es-ES"/>
              </w:rPr>
            </w:pPr>
          </w:p>
        </w:tc>
      </w:tr>
      <w:tr w:rsidR="000E2BBE" w:rsidRPr="000E2BBE" w14:paraId="7A0DE0A5" w14:textId="77777777" w:rsidTr="00DF4552">
        <w:trPr>
          <w:trHeight w:val="193"/>
        </w:trPr>
        <w:tc>
          <w:tcPr>
            <w:tcW w:w="1061" w:type="pct"/>
            <w:vMerge/>
            <w:vAlign w:val="center"/>
          </w:tcPr>
          <w:p w14:paraId="6A667B65" w14:textId="77777777" w:rsidR="000E2BBE" w:rsidRPr="000E2BBE" w:rsidRDefault="000E2BBE" w:rsidP="000E2BBE">
            <w:pPr>
              <w:spacing w:line="20" w:lineRule="atLeast"/>
              <w:rPr>
                <w:rFonts w:ascii="Yu Gothic" w:eastAsia="Yu Gothic" w:hAnsi="Yu Gothic" w:cs="Calibri"/>
                <w:sz w:val="11"/>
                <w:szCs w:val="11"/>
                <w:lang w:val="es-ES"/>
              </w:rPr>
            </w:pPr>
          </w:p>
        </w:tc>
        <w:tc>
          <w:tcPr>
            <w:tcW w:w="474" w:type="pct"/>
            <w:vMerge/>
            <w:vAlign w:val="center"/>
          </w:tcPr>
          <w:p w14:paraId="7898BB90" w14:textId="77777777" w:rsidR="000E2BBE" w:rsidRPr="000E2BBE" w:rsidRDefault="000E2BBE" w:rsidP="000E2BBE">
            <w:pPr>
              <w:spacing w:line="20" w:lineRule="atLeast"/>
              <w:rPr>
                <w:rFonts w:ascii="Yu Gothic" w:eastAsia="Yu Gothic" w:hAnsi="Yu Gothic" w:cs="Calibri"/>
                <w:sz w:val="11"/>
                <w:szCs w:val="11"/>
                <w:lang w:val="es-ES"/>
              </w:rPr>
            </w:pPr>
          </w:p>
        </w:tc>
        <w:tc>
          <w:tcPr>
            <w:tcW w:w="2429" w:type="pct"/>
            <w:vAlign w:val="center"/>
          </w:tcPr>
          <w:p w14:paraId="16607668" w14:textId="12642EAC" w:rsidR="000E2BBE" w:rsidRPr="000E2BBE" w:rsidRDefault="000E2BBE" w:rsidP="000E2BBE">
            <w:pPr>
              <w:spacing w:line="20" w:lineRule="atLeast"/>
              <w:rPr>
                <w:rFonts w:ascii="Yu Gothic" w:eastAsia="Yu Gothic" w:hAnsi="Yu Gothic" w:cs="Calibri"/>
                <w:sz w:val="11"/>
                <w:szCs w:val="11"/>
                <w:lang w:val="es-419"/>
              </w:rPr>
            </w:pPr>
            <w:r w:rsidRPr="000E2BBE">
              <w:rPr>
                <w:rFonts w:ascii="Yu Gothic" w:eastAsia="Yu Gothic" w:hAnsi="Yu Gothic" w:cs="Calibri"/>
                <w:sz w:val="11"/>
                <w:szCs w:val="11"/>
                <w:lang w:val="es-ES"/>
              </w:rPr>
              <w:t>Formación de trabajo de pregrado estudiante de la UEB</w:t>
            </w:r>
          </w:p>
        </w:tc>
        <w:tc>
          <w:tcPr>
            <w:tcW w:w="1036" w:type="pct"/>
            <w:vAlign w:val="center"/>
          </w:tcPr>
          <w:p w14:paraId="0DAB2743" w14:textId="77777777" w:rsidR="000E2BBE" w:rsidRPr="000E2BBE" w:rsidRDefault="000E2BBE" w:rsidP="000E2BBE">
            <w:pPr>
              <w:spacing w:line="20" w:lineRule="atLeast"/>
              <w:rPr>
                <w:rFonts w:ascii="Yu Gothic" w:eastAsia="Yu Gothic" w:hAnsi="Yu Gothic" w:cs="Calibri"/>
                <w:sz w:val="11"/>
                <w:szCs w:val="11"/>
                <w:lang w:val="es-ES"/>
              </w:rPr>
            </w:pPr>
          </w:p>
        </w:tc>
      </w:tr>
      <w:tr w:rsidR="0072034B" w:rsidRPr="000E2BBE" w14:paraId="13BD9A1C" w14:textId="77777777" w:rsidTr="00DF4552">
        <w:trPr>
          <w:trHeight w:val="193"/>
        </w:trPr>
        <w:tc>
          <w:tcPr>
            <w:tcW w:w="1061" w:type="pct"/>
            <w:vMerge/>
            <w:vAlign w:val="center"/>
          </w:tcPr>
          <w:p w14:paraId="017019B3" w14:textId="77777777" w:rsidR="0072034B" w:rsidRPr="000E2BBE" w:rsidRDefault="0072034B" w:rsidP="00DF4552">
            <w:pPr>
              <w:spacing w:line="20" w:lineRule="atLeast"/>
              <w:rPr>
                <w:rFonts w:ascii="Yu Gothic" w:eastAsia="Yu Gothic" w:hAnsi="Yu Gothic" w:cs="Calibri"/>
                <w:sz w:val="11"/>
                <w:szCs w:val="11"/>
                <w:lang w:val="es-ES"/>
              </w:rPr>
            </w:pPr>
          </w:p>
        </w:tc>
        <w:tc>
          <w:tcPr>
            <w:tcW w:w="474" w:type="pct"/>
            <w:vMerge/>
            <w:vAlign w:val="center"/>
          </w:tcPr>
          <w:p w14:paraId="44968FF7" w14:textId="77777777" w:rsidR="0072034B" w:rsidRPr="000E2BBE" w:rsidRDefault="0072034B" w:rsidP="00DF4552">
            <w:pPr>
              <w:spacing w:line="20" w:lineRule="atLeast"/>
              <w:rPr>
                <w:rFonts w:ascii="Yu Gothic" w:eastAsia="Yu Gothic" w:hAnsi="Yu Gothic" w:cs="Calibri"/>
                <w:sz w:val="11"/>
                <w:szCs w:val="11"/>
                <w:lang w:val="es-ES"/>
              </w:rPr>
            </w:pPr>
          </w:p>
        </w:tc>
        <w:tc>
          <w:tcPr>
            <w:tcW w:w="2429" w:type="pct"/>
            <w:vAlign w:val="center"/>
          </w:tcPr>
          <w:p w14:paraId="5F1DC973" w14:textId="77777777" w:rsidR="0072034B" w:rsidRPr="000E2BBE" w:rsidRDefault="0072034B" w:rsidP="00DF4552">
            <w:pPr>
              <w:spacing w:line="20" w:lineRule="atLeast"/>
              <w:rPr>
                <w:rFonts w:ascii="Yu Gothic" w:eastAsia="Yu Gothic" w:hAnsi="Yu Gothic" w:cs="Calibri"/>
                <w:sz w:val="11"/>
                <w:szCs w:val="11"/>
                <w:lang w:val="es-ES"/>
              </w:rPr>
            </w:pPr>
            <w:r w:rsidRPr="000E2BBE">
              <w:rPr>
                <w:rFonts w:ascii="Yu Gothic" w:eastAsia="Yu Gothic" w:hAnsi="Yu Gothic" w:cs="Calibri"/>
                <w:sz w:val="11"/>
                <w:szCs w:val="11"/>
                <w:lang w:val="es-ES"/>
              </w:rPr>
              <w:t>Vinculación de semilleros de investigación UEB</w:t>
            </w:r>
          </w:p>
        </w:tc>
        <w:tc>
          <w:tcPr>
            <w:tcW w:w="1036" w:type="pct"/>
            <w:vAlign w:val="center"/>
          </w:tcPr>
          <w:p w14:paraId="14C63A77" w14:textId="77777777" w:rsidR="0072034B" w:rsidRPr="000E2BBE" w:rsidRDefault="0072034B" w:rsidP="00DF4552">
            <w:pPr>
              <w:spacing w:line="20" w:lineRule="atLeast"/>
              <w:rPr>
                <w:rFonts w:ascii="Yu Gothic" w:eastAsia="Yu Gothic" w:hAnsi="Yu Gothic" w:cs="Calibri"/>
                <w:sz w:val="11"/>
                <w:szCs w:val="11"/>
                <w:lang w:val="es-ES"/>
              </w:rPr>
            </w:pPr>
          </w:p>
        </w:tc>
      </w:tr>
    </w:tbl>
    <w:p w14:paraId="6BCDE475" w14:textId="77777777" w:rsidR="0072034B" w:rsidRPr="000E2BBE" w:rsidRDefault="0072034B">
      <w:pPr>
        <w:ind w:left="0" w:hanging="2"/>
        <w:rPr>
          <w:rFonts w:ascii="Yu Gothic" w:eastAsia="Yu Gothic" w:hAnsi="Yu Gothic" w:cs="Calibri"/>
          <w:sz w:val="20"/>
          <w:szCs w:val="20"/>
        </w:rPr>
      </w:pPr>
    </w:p>
    <w:p w14:paraId="54C256DC" w14:textId="77777777" w:rsidR="00A1297C" w:rsidRPr="000E2BBE" w:rsidRDefault="00A1297C">
      <w:pPr>
        <w:ind w:left="0" w:hanging="2"/>
        <w:rPr>
          <w:rFonts w:ascii="Yu Gothic" w:eastAsia="Yu Gothic" w:hAnsi="Yu Gothic" w:cs="Calibri"/>
          <w:sz w:val="20"/>
          <w:szCs w:val="20"/>
        </w:rPr>
      </w:pPr>
    </w:p>
    <w:p w14:paraId="3E8B2797" w14:textId="77777777" w:rsidR="00A1297C" w:rsidRPr="000E2BBE" w:rsidRDefault="00A1297C">
      <w:pPr>
        <w:ind w:left="0" w:hanging="2"/>
        <w:rPr>
          <w:rFonts w:ascii="Yu Gothic" w:eastAsia="Yu Gothic" w:hAnsi="Yu Gothic" w:cs="Calibri"/>
          <w:sz w:val="20"/>
          <w:szCs w:val="20"/>
        </w:rPr>
      </w:pPr>
    </w:p>
    <w:tbl>
      <w:tblPr>
        <w:tblpPr w:leftFromText="141" w:rightFromText="141" w:vertAnchor="text" w:horzAnchor="margin" w:tblpXSpec="center" w:tblpY="-381"/>
        <w:tblW w:w="1104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786"/>
        <w:gridCol w:w="385"/>
        <w:gridCol w:w="385"/>
        <w:gridCol w:w="385"/>
        <w:gridCol w:w="385"/>
        <w:gridCol w:w="385"/>
        <w:gridCol w:w="385"/>
        <w:gridCol w:w="385"/>
        <w:gridCol w:w="385"/>
        <w:gridCol w:w="385"/>
        <w:gridCol w:w="385"/>
        <w:gridCol w:w="386"/>
        <w:gridCol w:w="386"/>
        <w:gridCol w:w="386"/>
        <w:gridCol w:w="386"/>
        <w:gridCol w:w="386"/>
        <w:gridCol w:w="386"/>
        <w:gridCol w:w="386"/>
        <w:gridCol w:w="386"/>
        <w:gridCol w:w="386"/>
        <w:gridCol w:w="386"/>
        <w:gridCol w:w="386"/>
        <w:gridCol w:w="386"/>
        <w:gridCol w:w="386"/>
        <w:gridCol w:w="386"/>
      </w:tblGrid>
      <w:tr w:rsidR="00B6021A" w:rsidRPr="000E2BBE" w14:paraId="6DB982F6" w14:textId="77777777" w:rsidTr="00B6021A">
        <w:trPr>
          <w:trHeight w:val="20"/>
        </w:trPr>
        <w:tc>
          <w:tcPr>
            <w:tcW w:w="11040" w:type="dxa"/>
            <w:gridSpan w:val="25"/>
            <w:tcBorders>
              <w:top w:val="single" w:sz="4" w:space="0" w:color="000000"/>
              <w:left w:val="single" w:sz="4" w:space="0" w:color="000000"/>
              <w:bottom w:val="single" w:sz="4" w:space="0" w:color="000000"/>
              <w:right w:val="single" w:sz="4" w:space="0" w:color="000000"/>
            </w:tcBorders>
            <w:shd w:val="clear" w:color="auto" w:fill="F08213"/>
            <w:vAlign w:val="center"/>
          </w:tcPr>
          <w:p w14:paraId="7B7A9462" w14:textId="77777777" w:rsidR="00B6021A" w:rsidRPr="000E2BBE" w:rsidRDefault="00B6021A" w:rsidP="0072034B">
            <w:pPr>
              <w:spacing w:line="240" w:lineRule="auto"/>
              <w:ind w:left="0" w:hanging="2"/>
              <w:jc w:val="center"/>
              <w:textDirection w:val="lrTb"/>
              <w:rPr>
                <w:rFonts w:ascii="Yu Gothic" w:eastAsia="Yu Gothic" w:hAnsi="Yu Gothic" w:cs="Calibri"/>
                <w:b/>
                <w:color w:val="FFFFFF"/>
                <w:sz w:val="21"/>
                <w:szCs w:val="11"/>
                <w:u w:val="single"/>
              </w:rPr>
            </w:pPr>
            <w:r w:rsidRPr="000E2BBE">
              <w:rPr>
                <w:rFonts w:ascii="Yu Gothic" w:eastAsia="Yu Gothic" w:hAnsi="Yu Gothic" w:cs="Calibri"/>
                <w:b/>
                <w:color w:val="FFFFFF"/>
                <w:sz w:val="21"/>
                <w:szCs w:val="11"/>
                <w:u w:val="single"/>
              </w:rPr>
              <w:t>1</w:t>
            </w:r>
            <w:r w:rsidR="0072034B" w:rsidRPr="000E2BBE">
              <w:rPr>
                <w:rFonts w:ascii="Yu Gothic" w:eastAsia="Yu Gothic" w:hAnsi="Yu Gothic" w:cs="Calibri"/>
                <w:b/>
                <w:color w:val="FFFFFF"/>
                <w:sz w:val="21"/>
                <w:szCs w:val="11"/>
                <w:u w:val="single"/>
              </w:rPr>
              <w:t>1</w:t>
            </w:r>
            <w:r w:rsidRPr="000E2BBE">
              <w:rPr>
                <w:rFonts w:ascii="Yu Gothic" w:eastAsia="Yu Gothic" w:hAnsi="Yu Gothic" w:cs="Calibri"/>
                <w:b/>
                <w:color w:val="FFFFFF"/>
                <w:sz w:val="21"/>
                <w:szCs w:val="11"/>
                <w:u w:val="single"/>
              </w:rPr>
              <w:t>. CRONOGRAMA</w:t>
            </w:r>
          </w:p>
          <w:p w14:paraId="289B6D36" w14:textId="77777777" w:rsidR="00B6021A" w:rsidRPr="000E2BBE" w:rsidRDefault="00B6021A" w:rsidP="00B6021A">
            <w:pPr>
              <w:jc w:val="both"/>
              <w:textDirection w:val="lrTb"/>
              <w:rPr>
                <w:rFonts w:ascii="Yu Gothic" w:eastAsia="Yu Gothic" w:hAnsi="Yu Gothic" w:cs="Calibri"/>
                <w:color w:val="FFFFFF"/>
                <w:sz w:val="20"/>
                <w:szCs w:val="20"/>
              </w:rPr>
            </w:pPr>
            <w:r w:rsidRPr="000E2BBE">
              <w:rPr>
                <w:rFonts w:ascii="Yu Gothic" w:eastAsia="Yu Gothic" w:hAnsi="Yu Gothic" w:cs="Calibri"/>
                <w:i/>
                <w:color w:val="FFFFFF" w:themeColor="background1"/>
                <w:sz w:val="13"/>
                <w:szCs w:val="13"/>
              </w:rPr>
              <w:t>Liste las actividades que le permitirán ejecutar cada uno de los objetivos específicos, marcando los meses que considera necesitará para la realización de cada una. Puede ajustar el cronograma de acuerdo a sus necesidades. Adicione las filas necesarias de acuerdo al número de actividades planteadas</w:t>
            </w:r>
          </w:p>
        </w:tc>
      </w:tr>
      <w:tr w:rsidR="00B6021A" w:rsidRPr="000E2BBE" w14:paraId="3F9DC35A" w14:textId="77777777" w:rsidTr="00B6021A">
        <w:trPr>
          <w:trHeight w:val="20"/>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F08213"/>
            <w:vAlign w:val="center"/>
          </w:tcPr>
          <w:p w14:paraId="00E2091D" w14:textId="77777777" w:rsidR="00B6021A" w:rsidRPr="000E2BBE" w:rsidRDefault="00B6021A" w:rsidP="00B6021A">
            <w:pPr>
              <w:jc w:val="center"/>
              <w:textDirection w:val="lrTb"/>
              <w:rPr>
                <w:rFonts w:ascii="Yu Gothic" w:eastAsia="Yu Gothic" w:hAnsi="Yu Gothic" w:cs="Calibri"/>
                <w:sz w:val="15"/>
                <w:szCs w:val="15"/>
              </w:rPr>
            </w:pPr>
            <w:r w:rsidRPr="000E2BBE">
              <w:rPr>
                <w:rFonts w:ascii="Yu Gothic" w:eastAsia="Yu Gothic" w:hAnsi="Yu Gothic" w:cs="Calibri"/>
                <w:b/>
                <w:sz w:val="15"/>
                <w:szCs w:val="15"/>
              </w:rPr>
              <w:t>Actividad</w:t>
            </w:r>
          </w:p>
        </w:tc>
        <w:tc>
          <w:tcPr>
            <w:tcW w:w="9254" w:type="dxa"/>
            <w:gridSpan w:val="24"/>
            <w:tcBorders>
              <w:top w:val="single" w:sz="4" w:space="0" w:color="000000"/>
              <w:left w:val="single" w:sz="4" w:space="0" w:color="000000"/>
              <w:bottom w:val="single" w:sz="4" w:space="0" w:color="000000"/>
              <w:right w:val="single" w:sz="4" w:space="0" w:color="000000"/>
            </w:tcBorders>
            <w:shd w:val="clear" w:color="auto" w:fill="F08213"/>
            <w:vAlign w:val="center"/>
          </w:tcPr>
          <w:p w14:paraId="7A8446D1" w14:textId="77777777" w:rsidR="00B6021A" w:rsidRPr="000E2BBE" w:rsidRDefault="00B6021A" w:rsidP="00B6021A">
            <w:pPr>
              <w:jc w:val="center"/>
              <w:textDirection w:val="lrTb"/>
              <w:rPr>
                <w:rFonts w:ascii="Yu Gothic" w:eastAsia="Yu Gothic" w:hAnsi="Yu Gothic" w:cs="Calibri"/>
                <w:sz w:val="15"/>
                <w:szCs w:val="15"/>
              </w:rPr>
            </w:pPr>
            <w:r w:rsidRPr="000E2BBE">
              <w:rPr>
                <w:rFonts w:ascii="Yu Gothic" w:eastAsia="Yu Gothic" w:hAnsi="Yu Gothic" w:cs="Calibri"/>
                <w:b/>
                <w:sz w:val="15"/>
                <w:szCs w:val="15"/>
              </w:rPr>
              <w:t>Meses</w:t>
            </w:r>
          </w:p>
        </w:tc>
      </w:tr>
      <w:tr w:rsidR="00B6021A" w:rsidRPr="000E2BBE" w14:paraId="478BD67B" w14:textId="77777777" w:rsidTr="00B6021A">
        <w:trPr>
          <w:trHeight w:val="210"/>
        </w:trPr>
        <w:tc>
          <w:tcPr>
            <w:tcW w:w="1786" w:type="dxa"/>
            <w:vMerge/>
            <w:tcBorders>
              <w:top w:val="single" w:sz="4" w:space="0" w:color="000000"/>
              <w:left w:val="single" w:sz="4" w:space="0" w:color="000000"/>
              <w:bottom w:val="single" w:sz="4" w:space="0" w:color="000000"/>
              <w:right w:val="single" w:sz="4" w:space="0" w:color="000000"/>
            </w:tcBorders>
            <w:shd w:val="clear" w:color="auto" w:fill="F08213"/>
            <w:vAlign w:val="center"/>
          </w:tcPr>
          <w:p w14:paraId="225C29A4" w14:textId="77777777" w:rsidR="00B6021A" w:rsidRPr="000E2BBE" w:rsidRDefault="00B6021A" w:rsidP="00B6021A">
            <w:pPr>
              <w:widowControl w:val="0"/>
              <w:pBdr>
                <w:top w:val="nil"/>
                <w:left w:val="nil"/>
                <w:bottom w:val="nil"/>
                <w:right w:val="nil"/>
                <w:between w:val="nil"/>
              </w:pBdr>
              <w:spacing w:line="276" w:lineRule="auto"/>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44B6392B"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1DBBF021"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2</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4DF7DCBB"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3</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38DBDB5C"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4</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657B21B3"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5</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3FC8C298"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6</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13DE10A5"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7</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49315219"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8</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04275FDA"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9</w:t>
            </w:r>
          </w:p>
        </w:tc>
        <w:tc>
          <w:tcPr>
            <w:tcW w:w="385"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7594EEB5"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10</w:t>
            </w:r>
          </w:p>
        </w:tc>
        <w:tc>
          <w:tcPr>
            <w:tcW w:w="386"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6D967EA7"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11</w:t>
            </w:r>
          </w:p>
        </w:tc>
        <w:tc>
          <w:tcPr>
            <w:tcW w:w="386" w:type="dxa"/>
            <w:tcBorders>
              <w:top w:val="single" w:sz="4" w:space="0" w:color="000000"/>
              <w:left w:val="single" w:sz="4" w:space="0" w:color="000000"/>
              <w:bottom w:val="single" w:sz="4" w:space="0" w:color="000000"/>
              <w:right w:val="single" w:sz="4" w:space="0" w:color="000000"/>
            </w:tcBorders>
            <w:shd w:val="clear" w:color="auto" w:fill="F08213"/>
            <w:vAlign w:val="center"/>
          </w:tcPr>
          <w:p w14:paraId="4185B1E5" w14:textId="77777777" w:rsidR="00B6021A" w:rsidRPr="000E2BBE" w:rsidRDefault="00B6021A" w:rsidP="00B6021A">
            <w:pPr>
              <w:jc w:val="center"/>
              <w:textDirection w:val="lrTb"/>
              <w:rPr>
                <w:rFonts w:ascii="Yu Gothic" w:eastAsia="Yu Gothic" w:hAnsi="Yu Gothic" w:cs="Calibri"/>
                <w:sz w:val="13"/>
                <w:szCs w:val="13"/>
              </w:rPr>
            </w:pPr>
            <w:r w:rsidRPr="000E2BBE">
              <w:rPr>
                <w:rFonts w:ascii="Yu Gothic" w:eastAsia="Yu Gothic" w:hAnsi="Yu Gothic" w:cs="Calibri"/>
                <w:sz w:val="13"/>
                <w:szCs w:val="13"/>
              </w:rPr>
              <w:t>12</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41068751"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13</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32820232"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14</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409B14DA"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15</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187BBD20"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16</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5E132481"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17</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1F6C4554"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18</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17AC608A"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19</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4B004A60"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20</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65322036"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21</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4F0AA191"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22</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65E50B5E"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23</w:t>
            </w:r>
          </w:p>
        </w:tc>
        <w:tc>
          <w:tcPr>
            <w:tcW w:w="386" w:type="dxa"/>
            <w:tcBorders>
              <w:top w:val="single" w:sz="4" w:space="0" w:color="000000"/>
              <w:left w:val="single" w:sz="4" w:space="0" w:color="000000"/>
              <w:bottom w:val="single" w:sz="4" w:space="0" w:color="000000"/>
              <w:right w:val="single" w:sz="4" w:space="0" w:color="000000"/>
            </w:tcBorders>
            <w:shd w:val="clear" w:color="auto" w:fill="F08213"/>
          </w:tcPr>
          <w:p w14:paraId="1EF2113B" w14:textId="77777777" w:rsidR="00B6021A" w:rsidRPr="000E2BBE" w:rsidRDefault="00B6021A" w:rsidP="00B6021A">
            <w:pPr>
              <w:pBdr>
                <w:top w:val="nil"/>
                <w:left w:val="nil"/>
                <w:bottom w:val="nil"/>
                <w:right w:val="nil"/>
                <w:between w:val="nil"/>
              </w:pBdr>
              <w:spacing w:line="240" w:lineRule="auto"/>
              <w:jc w:val="center"/>
              <w:textDirection w:val="lrTb"/>
              <w:rPr>
                <w:rFonts w:ascii="Yu Gothic" w:eastAsia="Yu Gothic" w:hAnsi="Yu Gothic" w:cs="Calibri"/>
                <w:sz w:val="13"/>
                <w:szCs w:val="13"/>
              </w:rPr>
            </w:pPr>
            <w:r w:rsidRPr="000E2BBE">
              <w:rPr>
                <w:rFonts w:ascii="Yu Gothic" w:eastAsia="Yu Gothic" w:hAnsi="Yu Gothic" w:cs="Calibri"/>
                <w:sz w:val="13"/>
                <w:szCs w:val="13"/>
              </w:rPr>
              <w:t>24</w:t>
            </w:r>
          </w:p>
        </w:tc>
      </w:tr>
      <w:tr w:rsidR="00B6021A" w:rsidRPr="000E2BBE" w14:paraId="4997F9B5" w14:textId="77777777" w:rsidTr="00B6021A">
        <w:trPr>
          <w:trHeight w:val="39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0028D" w14:textId="77777777" w:rsidR="00B6021A" w:rsidRPr="000E2BBE" w:rsidRDefault="00B6021A" w:rsidP="00B6021A">
            <w:pPr>
              <w:textDirection w:val="lrTb"/>
              <w:rPr>
                <w:rFonts w:ascii="Yu Gothic" w:eastAsia="Yu Gothic" w:hAnsi="Yu Gothic" w:cs="Calibri"/>
                <w:sz w:val="15"/>
                <w:szCs w:val="15"/>
              </w:rPr>
            </w:pPr>
            <w:r w:rsidRPr="000E2BBE">
              <w:rPr>
                <w:rFonts w:ascii="Yu Gothic" w:eastAsia="Yu Gothic" w:hAnsi="Yu Gothic" w:cs="Calibri"/>
                <w:b/>
                <w:sz w:val="15"/>
                <w:szCs w:val="15"/>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EBB35"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ADE2"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B7179"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F58A"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8D05"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2C325"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54379"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A5B69"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1BEE9"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5BC8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20C6"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92493"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FECCA4F"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A1A074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396DD3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DB0F1A0"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83269E1"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114C603"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4FD42C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2F8608E"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D9CF643"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9A03789"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27F82C0"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0C7BC84" w14:textId="77777777" w:rsidR="00B6021A" w:rsidRPr="000E2BBE" w:rsidRDefault="00B6021A" w:rsidP="00B6021A">
            <w:pPr>
              <w:textDirection w:val="lrTb"/>
              <w:rPr>
                <w:rFonts w:ascii="Yu Gothic" w:eastAsia="Yu Gothic" w:hAnsi="Yu Gothic" w:cs="Calibri"/>
                <w:sz w:val="15"/>
                <w:szCs w:val="15"/>
              </w:rPr>
            </w:pPr>
          </w:p>
        </w:tc>
      </w:tr>
      <w:tr w:rsidR="00B6021A" w:rsidRPr="000E2BBE" w14:paraId="0374D03D" w14:textId="77777777" w:rsidTr="00B6021A">
        <w:trPr>
          <w:trHeight w:val="39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361DA" w14:textId="77777777" w:rsidR="00B6021A" w:rsidRPr="000E2BBE" w:rsidRDefault="00B6021A" w:rsidP="00B6021A">
            <w:pPr>
              <w:textDirection w:val="lrTb"/>
              <w:rPr>
                <w:rFonts w:ascii="Yu Gothic" w:eastAsia="Yu Gothic" w:hAnsi="Yu Gothic" w:cs="Calibri"/>
                <w:sz w:val="15"/>
                <w:szCs w:val="15"/>
              </w:rPr>
            </w:pPr>
            <w:r w:rsidRPr="000E2BBE">
              <w:rPr>
                <w:rFonts w:ascii="Yu Gothic" w:eastAsia="Yu Gothic" w:hAnsi="Yu Gothic" w:cs="Calibri"/>
                <w:b/>
                <w:sz w:val="15"/>
                <w:szCs w:val="15"/>
              </w:rPr>
              <w:t>2.</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DE4E1"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248CF"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E21A"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1BC10"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889A2"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4BAD5"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52F2"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F863"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7CC13"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D423"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1763"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EE2F"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8B243E9"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9E41C6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F21B42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B09A3E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BE2677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7A7BB5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8CB99C1"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5D65915"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B24378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773C330"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F13CD4D"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5B7B3AD" w14:textId="77777777" w:rsidR="00B6021A" w:rsidRPr="000E2BBE" w:rsidRDefault="00B6021A" w:rsidP="00B6021A">
            <w:pPr>
              <w:textDirection w:val="lrTb"/>
              <w:rPr>
                <w:rFonts w:ascii="Yu Gothic" w:eastAsia="Yu Gothic" w:hAnsi="Yu Gothic" w:cs="Calibri"/>
                <w:sz w:val="15"/>
                <w:szCs w:val="15"/>
              </w:rPr>
            </w:pPr>
          </w:p>
        </w:tc>
      </w:tr>
      <w:tr w:rsidR="00B6021A" w:rsidRPr="000E2BBE" w14:paraId="1FD4DBFB" w14:textId="77777777" w:rsidTr="00B6021A">
        <w:trPr>
          <w:trHeight w:val="39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56637" w14:textId="77777777" w:rsidR="00B6021A" w:rsidRPr="000E2BBE" w:rsidRDefault="00B6021A" w:rsidP="00B6021A">
            <w:pPr>
              <w:textDirection w:val="lrTb"/>
              <w:rPr>
                <w:rFonts w:ascii="Yu Gothic" w:eastAsia="Yu Gothic" w:hAnsi="Yu Gothic" w:cs="Calibri"/>
                <w:sz w:val="15"/>
                <w:szCs w:val="15"/>
              </w:rPr>
            </w:pPr>
            <w:r w:rsidRPr="000E2BBE">
              <w:rPr>
                <w:rFonts w:ascii="Yu Gothic" w:eastAsia="Yu Gothic" w:hAnsi="Yu Gothic" w:cs="Calibri"/>
                <w:b/>
                <w:sz w:val="15"/>
                <w:szCs w:val="15"/>
              </w:rPr>
              <w:t>3.</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0C58"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966EE"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EA5EE"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083C2"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BA3AF"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544E"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6051C"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D5AB"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7DA6F"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3C1F1"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430C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080F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89127F3"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3B6957A"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E91616E"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A53996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43088C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4FB8F35"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1B1D37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E09AB88"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40668A1"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4E8DBBA"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4425658"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FF75DC4" w14:textId="77777777" w:rsidR="00B6021A" w:rsidRPr="000E2BBE" w:rsidRDefault="00B6021A" w:rsidP="00B6021A">
            <w:pPr>
              <w:textDirection w:val="lrTb"/>
              <w:rPr>
                <w:rFonts w:ascii="Yu Gothic" w:eastAsia="Yu Gothic" w:hAnsi="Yu Gothic" w:cs="Calibri"/>
                <w:sz w:val="15"/>
                <w:szCs w:val="15"/>
              </w:rPr>
            </w:pPr>
          </w:p>
        </w:tc>
      </w:tr>
      <w:tr w:rsidR="00B6021A" w:rsidRPr="000E2BBE" w14:paraId="7F033E61" w14:textId="77777777" w:rsidTr="00B6021A">
        <w:trPr>
          <w:trHeight w:val="39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F35E" w14:textId="77777777" w:rsidR="00B6021A" w:rsidRPr="000E2BBE" w:rsidRDefault="00B6021A" w:rsidP="00B6021A">
            <w:pPr>
              <w:textDirection w:val="lrTb"/>
              <w:rPr>
                <w:rFonts w:ascii="Yu Gothic" w:eastAsia="Yu Gothic" w:hAnsi="Yu Gothic" w:cs="Calibri"/>
                <w:sz w:val="15"/>
                <w:szCs w:val="15"/>
              </w:rPr>
            </w:pPr>
            <w:r w:rsidRPr="000E2BBE">
              <w:rPr>
                <w:rFonts w:ascii="Yu Gothic" w:eastAsia="Yu Gothic" w:hAnsi="Yu Gothic" w:cs="Calibri"/>
                <w:b/>
                <w:sz w:val="15"/>
                <w:szCs w:val="15"/>
              </w:rPr>
              <w:t>4.</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0260F"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0B6D0"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073A"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C365F"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BD57"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2A2DA"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3C92"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696E"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78A3C"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019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C662D"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8BD4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191A946"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C17DEE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ACE7911"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E07497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89AD86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76C2C9A"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BF7D33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D6F5C9E"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440FF9A"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C9A877F"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F4CD0B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0F0553F" w14:textId="77777777" w:rsidR="00B6021A" w:rsidRPr="000E2BBE" w:rsidRDefault="00B6021A" w:rsidP="00B6021A">
            <w:pPr>
              <w:textDirection w:val="lrTb"/>
              <w:rPr>
                <w:rFonts w:ascii="Yu Gothic" w:eastAsia="Yu Gothic" w:hAnsi="Yu Gothic" w:cs="Calibri"/>
                <w:sz w:val="15"/>
                <w:szCs w:val="15"/>
              </w:rPr>
            </w:pPr>
          </w:p>
        </w:tc>
      </w:tr>
      <w:tr w:rsidR="00B6021A" w:rsidRPr="000E2BBE" w14:paraId="756586D0" w14:textId="77777777" w:rsidTr="00B6021A">
        <w:trPr>
          <w:trHeight w:val="39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D100A" w14:textId="77777777" w:rsidR="00B6021A" w:rsidRPr="000E2BBE" w:rsidRDefault="00B6021A" w:rsidP="00B6021A">
            <w:pPr>
              <w:textDirection w:val="lrTb"/>
              <w:rPr>
                <w:rFonts w:ascii="Yu Gothic" w:eastAsia="Yu Gothic" w:hAnsi="Yu Gothic" w:cs="Calibri"/>
                <w:sz w:val="15"/>
                <w:szCs w:val="15"/>
              </w:rPr>
            </w:pPr>
            <w:r w:rsidRPr="000E2BBE">
              <w:rPr>
                <w:rFonts w:ascii="Yu Gothic" w:eastAsia="Yu Gothic" w:hAnsi="Yu Gothic" w:cs="Calibri"/>
                <w:b/>
                <w:sz w:val="15"/>
                <w:szCs w:val="15"/>
              </w:rPr>
              <w:t>5.</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32C3"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4898"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ABC78"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D2BD9"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FF05"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F3ED4"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A26F3"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339B"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9C0EA"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A914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4E49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D99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E53249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6AEA1E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486AD0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DA7EA2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DCE1455"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5EEF5FD"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B5FE785"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9418F6A"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327B4E4"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5553716F"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D338AA9"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D5B5F58" w14:textId="77777777" w:rsidR="00B6021A" w:rsidRPr="000E2BBE" w:rsidRDefault="00B6021A" w:rsidP="00B6021A">
            <w:pPr>
              <w:textDirection w:val="lrTb"/>
              <w:rPr>
                <w:rFonts w:ascii="Yu Gothic" w:eastAsia="Yu Gothic" w:hAnsi="Yu Gothic" w:cs="Calibri"/>
                <w:sz w:val="15"/>
                <w:szCs w:val="15"/>
              </w:rPr>
            </w:pPr>
          </w:p>
        </w:tc>
      </w:tr>
      <w:tr w:rsidR="00B6021A" w:rsidRPr="000E2BBE" w14:paraId="1A84509A" w14:textId="77777777" w:rsidTr="00B6021A">
        <w:trPr>
          <w:trHeight w:val="39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BD37" w14:textId="77777777" w:rsidR="00B6021A" w:rsidRPr="000E2BBE" w:rsidRDefault="00B6021A" w:rsidP="00B6021A">
            <w:pPr>
              <w:textDirection w:val="lrTb"/>
              <w:rPr>
                <w:rFonts w:ascii="Yu Gothic" w:eastAsia="Yu Gothic" w:hAnsi="Yu Gothic" w:cs="Calibri"/>
                <w:b/>
                <w:sz w:val="15"/>
                <w:szCs w:val="15"/>
              </w:rPr>
            </w:pPr>
            <w:r w:rsidRPr="000E2BBE">
              <w:rPr>
                <w:rFonts w:ascii="Yu Gothic" w:eastAsia="Yu Gothic" w:hAnsi="Yu Gothic" w:cs="Calibri"/>
                <w:b/>
                <w:sz w:val="15"/>
                <w:szCs w:val="15"/>
              </w:rPr>
              <w:t>6.</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D74D"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632A"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D12F6"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D0C88"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69AD7"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1759"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FAB17"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371A3"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B63B6" w14:textId="77777777" w:rsidR="00B6021A" w:rsidRPr="000E2BBE" w:rsidRDefault="00B6021A" w:rsidP="00B6021A">
            <w:pPr>
              <w:textDirection w:val="lrTb"/>
              <w:rPr>
                <w:rFonts w:ascii="Yu Gothic" w:eastAsia="Yu Gothic" w:hAnsi="Yu Gothic" w:cs="Calibri"/>
                <w:sz w:val="15"/>
                <w:szCs w:val="15"/>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D33BB"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65516"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B2A1F"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D3BCE49"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7A65BD6D"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C2108FE"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A62BEA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093815D6"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47AA631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6EA78972"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C50C770"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1FFD241"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3E31D4CA"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18BD26AC" w14:textId="77777777" w:rsidR="00B6021A" w:rsidRPr="000E2BBE" w:rsidRDefault="00B6021A" w:rsidP="00B6021A">
            <w:pPr>
              <w:textDirection w:val="lrTb"/>
              <w:rPr>
                <w:rFonts w:ascii="Yu Gothic" w:eastAsia="Yu Gothic" w:hAnsi="Yu Gothic" w:cs="Calibri"/>
                <w:sz w:val="15"/>
                <w:szCs w:val="15"/>
              </w:rPr>
            </w:pPr>
          </w:p>
        </w:tc>
        <w:tc>
          <w:tcPr>
            <w:tcW w:w="386" w:type="dxa"/>
            <w:tcBorders>
              <w:top w:val="single" w:sz="4" w:space="0" w:color="000000"/>
              <w:left w:val="single" w:sz="4" w:space="0" w:color="000000"/>
              <w:bottom w:val="single" w:sz="4" w:space="0" w:color="000000"/>
              <w:right w:val="single" w:sz="4" w:space="0" w:color="000000"/>
            </w:tcBorders>
            <w:shd w:val="clear" w:color="auto" w:fill="FFFFFF"/>
          </w:tcPr>
          <w:p w14:paraId="2B814D6E" w14:textId="77777777" w:rsidR="00B6021A" w:rsidRPr="000E2BBE" w:rsidRDefault="00B6021A" w:rsidP="00B6021A">
            <w:pPr>
              <w:textDirection w:val="lrTb"/>
              <w:rPr>
                <w:rFonts w:ascii="Yu Gothic" w:eastAsia="Yu Gothic" w:hAnsi="Yu Gothic" w:cs="Calibri"/>
                <w:sz w:val="15"/>
                <w:szCs w:val="15"/>
              </w:rPr>
            </w:pPr>
          </w:p>
        </w:tc>
      </w:tr>
    </w:tbl>
    <w:p w14:paraId="6114DD0A" w14:textId="77777777" w:rsidR="00A1297C" w:rsidRPr="000E2BBE" w:rsidRDefault="00A1297C">
      <w:pPr>
        <w:ind w:left="0" w:hanging="2"/>
        <w:rPr>
          <w:rFonts w:ascii="Yu Gothic" w:eastAsia="Yu Gothic" w:hAnsi="Yu Gothic" w:cs="Calibri"/>
          <w:sz w:val="20"/>
          <w:szCs w:val="20"/>
        </w:rPr>
      </w:pPr>
    </w:p>
    <w:tbl>
      <w:tblPr>
        <w:tblStyle w:val="af4"/>
        <w:tblW w:w="5000" w:type="pct"/>
        <w:jc w:val="center"/>
        <w:tblInd w:w="0" w:type="dxa"/>
        <w:tblLook w:val="0000" w:firstRow="0" w:lastRow="0" w:firstColumn="0" w:lastColumn="0" w:noHBand="0" w:noVBand="0"/>
      </w:tblPr>
      <w:tblGrid>
        <w:gridCol w:w="8344"/>
      </w:tblGrid>
      <w:tr w:rsidR="00A1297C" w:rsidRPr="000E2BBE" w14:paraId="16717279" w14:textId="77777777" w:rsidTr="0072034B">
        <w:trPr>
          <w:trHeight w:val="501"/>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08213"/>
            <w:vAlign w:val="center"/>
          </w:tcPr>
          <w:p w14:paraId="7870B234" w14:textId="77777777" w:rsidR="00A1297C" w:rsidRPr="000E2BBE" w:rsidRDefault="0072034B" w:rsidP="0072034B">
            <w:pPr>
              <w:ind w:left="0" w:hanging="2"/>
              <w:jc w:val="center"/>
              <w:rPr>
                <w:rFonts w:ascii="Yu Gothic" w:eastAsia="Yu Gothic" w:hAnsi="Yu Gothic" w:cs="Calibri"/>
                <w:color w:val="FFFFFF"/>
                <w:sz w:val="20"/>
                <w:szCs w:val="20"/>
              </w:rPr>
            </w:pPr>
            <w:r w:rsidRPr="000E2BBE">
              <w:rPr>
                <w:rFonts w:ascii="Yu Gothic" w:eastAsia="Yu Gothic" w:hAnsi="Yu Gothic" w:cs="Calibri"/>
                <w:b/>
                <w:color w:val="FFFFFF"/>
                <w:sz w:val="21"/>
                <w:szCs w:val="11"/>
                <w:u w:val="single"/>
              </w:rPr>
              <w:t>12. CIRCULACIÓN DE LOS RESULTADOS DE LA PROPUESTA</w:t>
            </w:r>
            <w:r w:rsidRPr="000E2BBE">
              <w:rPr>
                <w:rFonts w:ascii="Yu Gothic" w:eastAsia="Yu Gothic" w:hAnsi="Yu Gothic" w:cs="Calibri"/>
                <w:b/>
                <w:i/>
                <w:color w:val="FFFFFF"/>
                <w:sz w:val="13"/>
                <w:szCs w:val="13"/>
              </w:rPr>
              <w:t xml:space="preserve"> </w:t>
            </w:r>
            <w:r w:rsidR="0019046D" w:rsidRPr="000E2BBE">
              <w:rPr>
                <w:rFonts w:ascii="Yu Gothic" w:eastAsia="Yu Gothic" w:hAnsi="Yu Gothic" w:cs="Calibri"/>
                <w:b/>
                <w:i/>
                <w:color w:val="FFFFFF"/>
                <w:sz w:val="13"/>
                <w:szCs w:val="13"/>
              </w:rPr>
              <w:t>(máximo 400 palabras)</w:t>
            </w:r>
          </w:p>
        </w:tc>
      </w:tr>
      <w:tr w:rsidR="00A1297C" w:rsidRPr="000E2BBE" w14:paraId="10A1AE9F" w14:textId="77777777" w:rsidTr="0072034B">
        <w:trPr>
          <w:jc w:val="center"/>
        </w:trPr>
        <w:tc>
          <w:tcPr>
            <w:tcW w:w="5000" w:type="pct"/>
            <w:tcBorders>
              <w:top w:val="single" w:sz="8" w:space="0" w:color="000000"/>
              <w:left w:val="single" w:sz="8" w:space="0" w:color="000000"/>
              <w:bottom w:val="single" w:sz="8" w:space="0" w:color="000000"/>
              <w:right w:val="single" w:sz="8" w:space="0" w:color="000000"/>
            </w:tcBorders>
            <w:vAlign w:val="center"/>
          </w:tcPr>
          <w:p w14:paraId="79A3BA8B" w14:textId="21412095" w:rsidR="00A1297C" w:rsidRPr="000E2BBE" w:rsidRDefault="0019046D" w:rsidP="000E2BBE">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Realice un planteamiento sobre las estrategias de apropiación y circulación de los resultados del proyecto, sus posibles ventajas competitivas y defina el público/usuario o mercado potencial y los medios o espacios donde </w:t>
            </w:r>
            <w:proofErr w:type="spellStart"/>
            <w:r w:rsidRPr="000E2BBE">
              <w:rPr>
                <w:rFonts w:ascii="Yu Gothic" w:eastAsia="Yu Gothic" w:hAnsi="Yu Gothic" w:cs="Calibri"/>
                <w:i/>
                <w:color w:val="FF0000"/>
                <w:sz w:val="11"/>
                <w:szCs w:val="13"/>
              </w:rPr>
              <w:t>prevée</w:t>
            </w:r>
            <w:proofErr w:type="spellEnd"/>
            <w:r w:rsidRPr="000E2BBE">
              <w:rPr>
                <w:rFonts w:ascii="Yu Gothic" w:eastAsia="Yu Gothic" w:hAnsi="Yu Gothic" w:cs="Calibri"/>
                <w:i/>
                <w:color w:val="FF0000"/>
                <w:sz w:val="11"/>
                <w:szCs w:val="13"/>
              </w:rPr>
              <w:t xml:space="preserve"> que deban circular los resultados del proyecto. </w:t>
            </w:r>
          </w:p>
          <w:p w14:paraId="19384DFA" w14:textId="77777777" w:rsidR="00A1297C" w:rsidRPr="000E2BBE" w:rsidRDefault="0019046D" w:rsidP="0072034B">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¿Qué ofrece como valor diferencial (novedad, aporte) el futuro resultado del proyecto? Respecto a los referentes descritos en el apartado 3 de este documento ¿cuál es el aporte al contexto en el que se inscribe el proyecto? ¿En qué espacios, canales, medios de comunicación, lugares, eventos, instancias o espacios de exhibición considera que podrían circular los resultados del proyecto? (nombre con exactitud los escenarios o instancias de valoración, Ej. Festival del Mono </w:t>
            </w:r>
            <w:proofErr w:type="spellStart"/>
            <w:r w:rsidRPr="000E2BBE">
              <w:rPr>
                <w:rFonts w:ascii="Yu Gothic" w:eastAsia="Yu Gothic" w:hAnsi="Yu Gothic" w:cs="Calibri"/>
                <w:i/>
                <w:color w:val="FF0000"/>
                <w:sz w:val="11"/>
                <w:szCs w:val="13"/>
              </w:rPr>
              <w:t>Nuñez</w:t>
            </w:r>
            <w:proofErr w:type="spellEnd"/>
            <w:r w:rsidRPr="000E2BBE">
              <w:rPr>
                <w:rFonts w:ascii="Yu Gothic" w:eastAsia="Yu Gothic" w:hAnsi="Yu Gothic" w:cs="Calibri"/>
                <w:i/>
                <w:color w:val="FF0000"/>
                <w:sz w:val="11"/>
                <w:szCs w:val="13"/>
              </w:rPr>
              <w:t>, Festival de teatro cómico, Bienal de Diseño Española, etc.)</w:t>
            </w:r>
          </w:p>
          <w:p w14:paraId="20141D74" w14:textId="77777777" w:rsidR="00A1297C" w:rsidRPr="000E2BBE" w:rsidRDefault="0019046D" w:rsidP="0072034B">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¿Qué público, audiencia, cliente, mercado podría estar interesado en los resultados del proyecto?</w:t>
            </w:r>
          </w:p>
          <w:p w14:paraId="1BF31C14" w14:textId="22C2ABAF" w:rsidR="00A1297C" w:rsidRPr="000E2BBE" w:rsidRDefault="0019046D" w:rsidP="000E2BBE">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Si cuenta con la información, ¿qué costos aproximados en el mercado tiene una obra, producto o servicio como la que espera desarrollar en el proyecto? ¿Cuáles son las plataformas a través de las cuáles conectará el proceso de creación y la obra con creadores de diferentes lugares?</w:t>
            </w:r>
          </w:p>
          <w:p w14:paraId="5888DC44" w14:textId="77777777" w:rsidR="00A1297C" w:rsidRPr="000E2BBE" w:rsidRDefault="0019046D" w:rsidP="0072034B">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Si desde ya cuenta con aliados: </w:t>
            </w:r>
          </w:p>
          <w:p w14:paraId="157714F7" w14:textId="77777777" w:rsidR="00A1297C" w:rsidRPr="000E2BBE" w:rsidRDefault="0019046D" w:rsidP="0072034B">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 xml:space="preserve">¿Qué instituciones, empresas, marcas, organizaciones, personas están interesadas en patrocinar o colaborar con la divulgación o circulación de los resultados del proyecto? </w:t>
            </w:r>
          </w:p>
          <w:p w14:paraId="146C0FAA" w14:textId="77777777" w:rsidR="00A1297C" w:rsidRPr="000E2BBE" w:rsidRDefault="0019046D" w:rsidP="0072034B">
            <w:pPr>
              <w:spacing w:line="240" w:lineRule="auto"/>
              <w:jc w:val="both"/>
              <w:rPr>
                <w:rFonts w:ascii="Yu Gothic" w:eastAsia="Yu Gothic" w:hAnsi="Yu Gothic" w:cs="Calibri"/>
                <w:i/>
                <w:color w:val="FF0000"/>
                <w:sz w:val="11"/>
                <w:szCs w:val="13"/>
              </w:rPr>
            </w:pPr>
            <w:r w:rsidRPr="000E2BBE">
              <w:rPr>
                <w:rFonts w:ascii="Yu Gothic" w:eastAsia="Yu Gothic" w:hAnsi="Yu Gothic" w:cs="Calibri"/>
                <w:i/>
                <w:color w:val="FF0000"/>
                <w:sz w:val="11"/>
                <w:szCs w:val="13"/>
              </w:rPr>
              <w:t>¿Qué condiciones presentan para el trabajo conjunto en la divulgación o circulación de los resultados?</w:t>
            </w:r>
          </w:p>
        </w:tc>
      </w:tr>
      <w:tr w:rsidR="000E2BBE" w:rsidRPr="000E2BBE" w14:paraId="72B4F25C" w14:textId="77777777" w:rsidTr="0072034B">
        <w:trPr>
          <w:jc w:val="center"/>
        </w:trPr>
        <w:tc>
          <w:tcPr>
            <w:tcW w:w="5000" w:type="pct"/>
            <w:tcBorders>
              <w:top w:val="single" w:sz="8" w:space="0" w:color="000000"/>
              <w:left w:val="single" w:sz="8" w:space="0" w:color="000000"/>
              <w:bottom w:val="single" w:sz="8" w:space="0" w:color="000000"/>
              <w:right w:val="single" w:sz="8" w:space="0" w:color="000000"/>
            </w:tcBorders>
            <w:vAlign w:val="center"/>
          </w:tcPr>
          <w:p w14:paraId="6A4EF90A" w14:textId="77777777" w:rsidR="000E2BBE" w:rsidRPr="000E2BBE" w:rsidRDefault="000E2BBE" w:rsidP="0072034B">
            <w:pPr>
              <w:spacing w:line="240" w:lineRule="auto"/>
              <w:jc w:val="both"/>
              <w:rPr>
                <w:rFonts w:ascii="Yu Gothic" w:eastAsia="Yu Gothic" w:hAnsi="Yu Gothic" w:cs="Calibri"/>
                <w:i/>
                <w:color w:val="FF0000"/>
                <w:sz w:val="11"/>
                <w:szCs w:val="13"/>
              </w:rPr>
            </w:pPr>
          </w:p>
        </w:tc>
      </w:tr>
    </w:tbl>
    <w:p w14:paraId="25B4D6A4" w14:textId="77777777" w:rsidR="00B6021A" w:rsidRPr="000E2BBE" w:rsidRDefault="00B6021A" w:rsidP="00B6021A">
      <w:pPr>
        <w:ind w:leftChars="0" w:left="0" w:firstLineChars="0" w:firstLine="0"/>
        <w:rPr>
          <w:rFonts w:ascii="Yu Gothic" w:eastAsia="Yu Gothic" w:hAnsi="Yu Gothic" w:cs="Calibri"/>
          <w:sz w:val="20"/>
          <w:szCs w:val="20"/>
        </w:rPr>
      </w:pPr>
    </w:p>
    <w:tbl>
      <w:tblPr>
        <w:tblStyle w:val="af5"/>
        <w:tblW w:w="5000" w:type="pct"/>
        <w:jc w:val="center"/>
        <w:tblInd w:w="0" w:type="dxa"/>
        <w:tblLook w:val="0000" w:firstRow="0" w:lastRow="0" w:firstColumn="0" w:lastColumn="0" w:noHBand="0" w:noVBand="0"/>
      </w:tblPr>
      <w:tblGrid>
        <w:gridCol w:w="8344"/>
      </w:tblGrid>
      <w:tr w:rsidR="00A1297C" w:rsidRPr="000E2BBE" w14:paraId="493463B4" w14:textId="77777777" w:rsidTr="0072034B">
        <w:trPr>
          <w:trHeight w:val="481"/>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08213"/>
            <w:vAlign w:val="center"/>
          </w:tcPr>
          <w:p w14:paraId="259B12FE" w14:textId="77777777" w:rsidR="00A1297C" w:rsidRPr="000E2BBE" w:rsidRDefault="0072034B" w:rsidP="0072034B">
            <w:pPr>
              <w:ind w:left="0" w:hanging="2"/>
              <w:jc w:val="center"/>
              <w:rPr>
                <w:rFonts w:ascii="Yu Gothic" w:eastAsia="Yu Gothic" w:hAnsi="Yu Gothic" w:cs="Calibri"/>
                <w:color w:val="FFFFFF"/>
                <w:sz w:val="20"/>
                <w:szCs w:val="20"/>
              </w:rPr>
            </w:pPr>
            <w:r w:rsidRPr="000E2BBE">
              <w:rPr>
                <w:rFonts w:ascii="Yu Gothic" w:eastAsia="Yu Gothic" w:hAnsi="Yu Gothic" w:cs="Calibri"/>
                <w:b/>
                <w:color w:val="FFFFFF"/>
                <w:sz w:val="21"/>
                <w:szCs w:val="11"/>
                <w:u w:val="single"/>
              </w:rPr>
              <w:t>13. PRINCIPALES REFERENCIAS BIBLIOGRÁFICAS</w:t>
            </w:r>
          </w:p>
        </w:tc>
      </w:tr>
      <w:tr w:rsidR="00A1297C" w:rsidRPr="000E2BBE" w14:paraId="7C888BE8" w14:textId="77777777" w:rsidTr="0072034B">
        <w:trPr>
          <w:jc w:val="center"/>
        </w:trPr>
        <w:tc>
          <w:tcPr>
            <w:tcW w:w="5000" w:type="pct"/>
            <w:tcBorders>
              <w:top w:val="single" w:sz="8" w:space="0" w:color="000000"/>
              <w:left w:val="single" w:sz="8" w:space="0" w:color="000000"/>
              <w:bottom w:val="single" w:sz="8" w:space="0" w:color="000000"/>
              <w:right w:val="single" w:sz="8" w:space="0" w:color="000000"/>
            </w:tcBorders>
            <w:vAlign w:val="center"/>
          </w:tcPr>
          <w:p w14:paraId="79E1CA87" w14:textId="77777777" w:rsidR="00A1297C" w:rsidRPr="000E2BBE" w:rsidRDefault="0019046D">
            <w:pPr>
              <w:jc w:val="both"/>
              <w:rPr>
                <w:rFonts w:ascii="Yu Gothic" w:eastAsia="Yu Gothic" w:hAnsi="Yu Gothic" w:cs="Calibri"/>
                <w:color w:val="FF0000"/>
                <w:sz w:val="13"/>
                <w:szCs w:val="13"/>
              </w:rPr>
            </w:pPr>
            <w:r w:rsidRPr="000E2BBE">
              <w:rPr>
                <w:rFonts w:ascii="Yu Gothic" w:eastAsia="Yu Gothic" w:hAnsi="Yu Gothic" w:cs="Calibri"/>
                <w:i/>
                <w:color w:val="FF0000"/>
                <w:sz w:val="13"/>
                <w:szCs w:val="13"/>
              </w:rPr>
              <w:t>Utilice normas APA. Adicional a artículos académicos o libros de investigación, se puede referenciar cualquier tipo de documento relevante en la disciplina como videos, documentales, discografías, obras de arte, libros ilustrados, información de redes sociales de entidades o exponentes de algún estilo artístico, etc.</w:t>
            </w:r>
          </w:p>
          <w:p w14:paraId="66238A96" w14:textId="77777777" w:rsidR="00A1297C" w:rsidRPr="000E2BBE" w:rsidRDefault="0019046D">
            <w:pPr>
              <w:jc w:val="both"/>
              <w:rPr>
                <w:rFonts w:ascii="Yu Gothic" w:eastAsia="Yu Gothic" w:hAnsi="Yu Gothic" w:cs="Calibri"/>
                <w:color w:val="FF0000"/>
                <w:sz w:val="13"/>
                <w:szCs w:val="13"/>
              </w:rPr>
            </w:pPr>
            <w:r w:rsidRPr="000E2BBE">
              <w:rPr>
                <w:rFonts w:ascii="Yu Gothic" w:eastAsia="Yu Gothic" w:hAnsi="Yu Gothic" w:cs="Calibri"/>
                <w:i/>
                <w:color w:val="FF0000"/>
                <w:sz w:val="13"/>
                <w:szCs w:val="13"/>
              </w:rPr>
              <w:t>Se sugiere el uso de softwares especializados de referenciación (</w:t>
            </w:r>
            <w:proofErr w:type="spellStart"/>
            <w:r w:rsidRPr="000E2BBE">
              <w:rPr>
                <w:rFonts w:ascii="Yu Gothic" w:eastAsia="Yu Gothic" w:hAnsi="Yu Gothic" w:cs="Calibri"/>
                <w:i/>
                <w:color w:val="FF0000"/>
                <w:sz w:val="13"/>
                <w:szCs w:val="13"/>
              </w:rPr>
              <w:t>ej</w:t>
            </w:r>
            <w:proofErr w:type="spellEnd"/>
            <w:r w:rsidRPr="000E2BBE">
              <w:rPr>
                <w:rFonts w:ascii="Yu Gothic" w:eastAsia="Yu Gothic" w:hAnsi="Yu Gothic" w:cs="Calibri"/>
                <w:i/>
                <w:color w:val="FF0000"/>
                <w:sz w:val="13"/>
                <w:szCs w:val="13"/>
              </w:rPr>
              <w:t xml:space="preserve">: </w:t>
            </w:r>
            <w:proofErr w:type="spellStart"/>
            <w:r w:rsidRPr="000E2BBE">
              <w:rPr>
                <w:rFonts w:ascii="Yu Gothic" w:eastAsia="Yu Gothic" w:hAnsi="Yu Gothic" w:cs="Calibri"/>
                <w:i/>
                <w:color w:val="FF0000"/>
                <w:sz w:val="13"/>
                <w:szCs w:val="13"/>
              </w:rPr>
              <w:t>EndNote</w:t>
            </w:r>
            <w:proofErr w:type="spellEnd"/>
            <w:r w:rsidRPr="000E2BBE">
              <w:rPr>
                <w:rFonts w:ascii="Yu Gothic" w:eastAsia="Yu Gothic" w:hAnsi="Yu Gothic" w:cs="Calibri"/>
                <w:i/>
                <w:color w:val="FF0000"/>
                <w:sz w:val="13"/>
                <w:szCs w:val="13"/>
              </w:rPr>
              <w:t xml:space="preserve">, </w:t>
            </w:r>
            <w:proofErr w:type="spellStart"/>
            <w:r w:rsidRPr="000E2BBE">
              <w:rPr>
                <w:rFonts w:ascii="Yu Gothic" w:eastAsia="Yu Gothic" w:hAnsi="Yu Gothic" w:cs="Calibri"/>
                <w:i/>
                <w:color w:val="FF0000"/>
                <w:sz w:val="13"/>
                <w:szCs w:val="13"/>
              </w:rPr>
              <w:t>WorkRef</w:t>
            </w:r>
            <w:proofErr w:type="spellEnd"/>
            <w:r w:rsidRPr="000E2BBE">
              <w:rPr>
                <w:rFonts w:ascii="Yu Gothic" w:eastAsia="Yu Gothic" w:hAnsi="Yu Gothic" w:cs="Calibri"/>
                <w:i/>
                <w:color w:val="FF0000"/>
                <w:sz w:val="13"/>
                <w:szCs w:val="13"/>
              </w:rPr>
              <w:t>, Mendeley, entre otros).</w:t>
            </w:r>
          </w:p>
        </w:tc>
      </w:tr>
    </w:tbl>
    <w:p w14:paraId="1D6C474F" w14:textId="77777777" w:rsidR="00A1297C" w:rsidRPr="000E2BBE" w:rsidRDefault="00A1297C" w:rsidP="00B6021A">
      <w:pPr>
        <w:pBdr>
          <w:top w:val="nil"/>
          <w:left w:val="nil"/>
          <w:bottom w:val="nil"/>
          <w:right w:val="nil"/>
          <w:between w:val="nil"/>
        </w:pBdr>
        <w:spacing w:line="240" w:lineRule="auto"/>
        <w:ind w:leftChars="0" w:left="0" w:firstLineChars="0" w:firstLine="0"/>
        <w:rPr>
          <w:rFonts w:ascii="Yu Gothic" w:eastAsia="Yu Gothic" w:hAnsi="Yu Gothic" w:cs="Calibri"/>
          <w:color w:val="000000"/>
          <w:sz w:val="20"/>
          <w:szCs w:val="20"/>
        </w:rPr>
      </w:pPr>
    </w:p>
    <w:sectPr w:rsidR="00A1297C" w:rsidRPr="000E2BBE" w:rsidSect="009B176A">
      <w:headerReference w:type="even" r:id="rId8"/>
      <w:headerReference w:type="default" r:id="rId9"/>
      <w:footerReference w:type="even" r:id="rId10"/>
      <w:footerReference w:type="default" r:id="rId11"/>
      <w:headerReference w:type="first" r:id="rId12"/>
      <w:footerReference w:type="first" r:id="rId13"/>
      <w:pgSz w:w="12240" w:h="15840"/>
      <w:pgMar w:top="1508" w:right="2175" w:bottom="1559" w:left="1701" w:header="0" w:footer="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6364" w14:textId="77777777" w:rsidR="00127D8C" w:rsidRDefault="00127D8C">
      <w:pPr>
        <w:spacing w:line="240" w:lineRule="auto"/>
        <w:ind w:left="0" w:hanging="2"/>
      </w:pPr>
      <w:r>
        <w:separator/>
      </w:r>
    </w:p>
  </w:endnote>
  <w:endnote w:type="continuationSeparator" w:id="0">
    <w:p w14:paraId="4C07F42A" w14:textId="77777777" w:rsidR="00127D8C" w:rsidRDefault="00127D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83EB" w14:textId="77777777" w:rsidR="00A1297C" w:rsidRDefault="00A1297C">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4E85" w14:textId="77777777" w:rsidR="00A1297C" w:rsidRDefault="0019046D">
    <w:pPr>
      <w:pBdr>
        <w:top w:val="nil"/>
        <w:left w:val="nil"/>
        <w:bottom w:val="nil"/>
        <w:right w:val="nil"/>
        <w:between w:val="nil"/>
      </w:pBdr>
      <w:spacing w:line="240" w:lineRule="auto"/>
      <w:jc w:val="right"/>
      <w:rPr>
        <w:rFonts w:ascii="Candara" w:eastAsia="Candara" w:hAnsi="Candara" w:cs="Candara"/>
        <w:b/>
        <w:color w:val="000000"/>
        <w:sz w:val="14"/>
        <w:szCs w:val="14"/>
      </w:rPr>
    </w:pPr>
    <w:r>
      <w:rPr>
        <w:rFonts w:ascii="Candara" w:eastAsia="Candara" w:hAnsi="Candara" w:cs="Candara"/>
        <w:color w:val="000000"/>
        <w:sz w:val="14"/>
        <w:szCs w:val="14"/>
      </w:rPr>
      <w:t xml:space="preserve">Página </w:t>
    </w:r>
    <w:r>
      <w:rPr>
        <w:rFonts w:ascii="Candara" w:eastAsia="Candara" w:hAnsi="Candara" w:cs="Candara"/>
        <w:b/>
        <w:color w:val="000000"/>
        <w:sz w:val="14"/>
        <w:szCs w:val="14"/>
      </w:rPr>
      <w:fldChar w:fldCharType="begin"/>
    </w:r>
    <w:r>
      <w:rPr>
        <w:rFonts w:ascii="Candara" w:eastAsia="Candara" w:hAnsi="Candara" w:cs="Candara"/>
        <w:b/>
        <w:color w:val="000000"/>
        <w:sz w:val="14"/>
        <w:szCs w:val="14"/>
      </w:rPr>
      <w:instrText>PAGE</w:instrText>
    </w:r>
    <w:r>
      <w:rPr>
        <w:rFonts w:ascii="Candara" w:eastAsia="Candara" w:hAnsi="Candara" w:cs="Candara"/>
        <w:b/>
        <w:color w:val="000000"/>
        <w:sz w:val="14"/>
        <w:szCs w:val="14"/>
      </w:rPr>
      <w:fldChar w:fldCharType="separate"/>
    </w:r>
    <w:r w:rsidR="00521686">
      <w:rPr>
        <w:rFonts w:ascii="Candara" w:eastAsia="Candara" w:hAnsi="Candara" w:cs="Candara"/>
        <w:b/>
        <w:noProof/>
        <w:color w:val="000000"/>
        <w:sz w:val="14"/>
        <w:szCs w:val="14"/>
      </w:rPr>
      <w:t>1</w:t>
    </w:r>
    <w:r>
      <w:rPr>
        <w:rFonts w:ascii="Candara" w:eastAsia="Candara" w:hAnsi="Candara" w:cs="Candara"/>
        <w:b/>
        <w:color w:val="000000"/>
        <w:sz w:val="14"/>
        <w:szCs w:val="14"/>
      </w:rPr>
      <w:fldChar w:fldCharType="end"/>
    </w:r>
    <w:r>
      <w:rPr>
        <w:rFonts w:ascii="Candara" w:eastAsia="Candara" w:hAnsi="Candara" w:cs="Candara"/>
        <w:color w:val="000000"/>
        <w:sz w:val="14"/>
        <w:szCs w:val="14"/>
      </w:rPr>
      <w:t xml:space="preserve"> de </w:t>
    </w:r>
    <w:r>
      <w:rPr>
        <w:rFonts w:ascii="Candara" w:eastAsia="Candara" w:hAnsi="Candara" w:cs="Candara"/>
        <w:b/>
        <w:color w:val="000000"/>
        <w:sz w:val="14"/>
        <w:szCs w:val="14"/>
      </w:rPr>
      <w:fldChar w:fldCharType="begin"/>
    </w:r>
    <w:r>
      <w:rPr>
        <w:rFonts w:ascii="Candara" w:eastAsia="Candara" w:hAnsi="Candara" w:cs="Candara"/>
        <w:b/>
        <w:color w:val="000000"/>
        <w:sz w:val="14"/>
        <w:szCs w:val="14"/>
      </w:rPr>
      <w:instrText>NUMPAGES</w:instrText>
    </w:r>
    <w:r>
      <w:rPr>
        <w:rFonts w:ascii="Candara" w:eastAsia="Candara" w:hAnsi="Candara" w:cs="Candara"/>
        <w:b/>
        <w:color w:val="000000"/>
        <w:sz w:val="14"/>
        <w:szCs w:val="14"/>
      </w:rPr>
      <w:fldChar w:fldCharType="separate"/>
    </w:r>
    <w:r w:rsidR="00521686">
      <w:rPr>
        <w:rFonts w:ascii="Candara" w:eastAsia="Candara" w:hAnsi="Candara" w:cs="Candara"/>
        <w:b/>
        <w:noProof/>
        <w:color w:val="000000"/>
        <w:sz w:val="14"/>
        <w:szCs w:val="14"/>
      </w:rPr>
      <w:t>1</w:t>
    </w:r>
    <w:r>
      <w:rPr>
        <w:rFonts w:ascii="Candara" w:eastAsia="Candara" w:hAnsi="Candara" w:cs="Candara"/>
        <w:b/>
        <w:color w:val="000000"/>
        <w:sz w:val="14"/>
        <w:szCs w:val="14"/>
      </w:rPr>
      <w:fldChar w:fldCharType="end"/>
    </w:r>
  </w:p>
  <w:p w14:paraId="42E601FC" w14:textId="77777777" w:rsidR="00521686" w:rsidRDefault="00521686" w:rsidP="00521686">
    <w:pPr>
      <w:jc w:val="right"/>
      <w:rPr>
        <w:rFonts w:ascii="Candara" w:eastAsia="Candara" w:hAnsi="Candara" w:cs="Candara"/>
        <w:color w:val="000000"/>
        <w:sz w:val="14"/>
        <w:szCs w:val="14"/>
      </w:rPr>
    </w:pPr>
    <w:r>
      <w:rPr>
        <w:rFonts w:ascii="Candara" w:eastAsia="Candara" w:hAnsi="Candara" w:cs="Candara"/>
        <w:color w:val="000000"/>
        <w:sz w:val="14"/>
        <w:szCs w:val="14"/>
      </w:rPr>
      <w:t>XIII Convocatoria Interna 2023 “Fomento a la investigación científica, humanística y artística”</w:t>
    </w:r>
  </w:p>
  <w:p w14:paraId="0CE6E6D6" w14:textId="77777777" w:rsidR="00521686" w:rsidRDefault="00521686" w:rsidP="00521686">
    <w:pPr>
      <w:jc w:val="right"/>
      <w:rPr>
        <w:rFonts w:ascii="Candara" w:eastAsia="Candara" w:hAnsi="Candara" w:cs="Candara"/>
        <w:color w:val="000000"/>
        <w:sz w:val="14"/>
        <w:szCs w:val="14"/>
      </w:rPr>
    </w:pPr>
    <w:r>
      <w:rPr>
        <w:rFonts w:ascii="Candara" w:eastAsia="Candara" w:hAnsi="Candara" w:cs="Candara"/>
        <w:color w:val="000000"/>
        <w:sz w:val="14"/>
        <w:szCs w:val="14"/>
      </w:rPr>
      <w:t>Vicerrectoría de investigaciones</w:t>
    </w:r>
  </w:p>
  <w:p w14:paraId="113246DC" w14:textId="77777777" w:rsidR="00521686" w:rsidRDefault="00521686" w:rsidP="00521686">
    <w:pPr>
      <w:jc w:val="right"/>
      <w:rPr>
        <w:rFonts w:ascii="Candara" w:eastAsia="Candara" w:hAnsi="Candara" w:cs="Candara"/>
        <w:color w:val="000000"/>
        <w:sz w:val="14"/>
        <w:szCs w:val="14"/>
      </w:rPr>
    </w:pPr>
    <w:r>
      <w:rPr>
        <w:rFonts w:ascii="Candara" w:eastAsia="Candara" w:hAnsi="Candara" w:cs="Candara"/>
        <w:color w:val="000000"/>
        <w:sz w:val="14"/>
        <w:szCs w:val="14"/>
      </w:rPr>
      <w:t>Universidad El Bosque</w:t>
    </w:r>
  </w:p>
  <w:p w14:paraId="50D5125B" w14:textId="77777777" w:rsidR="00A1297C" w:rsidRDefault="00A1297C" w:rsidP="00521686">
    <w:pPr>
      <w:pBdr>
        <w:top w:val="nil"/>
        <w:left w:val="nil"/>
        <w:bottom w:val="nil"/>
        <w:right w:val="nil"/>
        <w:between w:val="nil"/>
      </w:pBdr>
      <w:spacing w:line="240" w:lineRule="auto"/>
      <w:ind w:leftChars="0" w:left="0" w:firstLineChars="0" w:firstLine="0"/>
      <w:rPr>
        <w:color w:val="000000"/>
      </w:rPr>
    </w:pPr>
  </w:p>
  <w:p w14:paraId="192DFBE3" w14:textId="77777777" w:rsidR="00A1297C" w:rsidRDefault="00A1297C">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CF3B" w14:textId="77777777" w:rsidR="00A1297C" w:rsidRDefault="00A1297C">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2DD36" w14:textId="77777777" w:rsidR="00127D8C" w:rsidRDefault="00127D8C">
      <w:pPr>
        <w:spacing w:line="240" w:lineRule="auto"/>
        <w:ind w:left="0" w:hanging="2"/>
      </w:pPr>
      <w:r>
        <w:separator/>
      </w:r>
    </w:p>
  </w:footnote>
  <w:footnote w:type="continuationSeparator" w:id="0">
    <w:p w14:paraId="21630375" w14:textId="77777777" w:rsidR="00127D8C" w:rsidRDefault="00127D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23B8" w14:textId="77777777" w:rsidR="00A1297C" w:rsidRDefault="00A1297C">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AC68" w14:textId="77777777" w:rsidR="00A1297C" w:rsidRPr="009B176A" w:rsidRDefault="009B176A" w:rsidP="009B176A">
    <w:pPr>
      <w:pBdr>
        <w:top w:val="nil"/>
        <w:left w:val="nil"/>
        <w:bottom w:val="nil"/>
        <w:right w:val="nil"/>
        <w:between w:val="nil"/>
      </w:pBdr>
      <w:tabs>
        <w:tab w:val="left" w:pos="1376"/>
      </w:tabs>
      <w:spacing w:line="240" w:lineRule="auto"/>
      <w:ind w:leftChars="0" w:left="0" w:firstLineChars="0" w:firstLine="0"/>
      <w:rPr>
        <w:rFonts w:ascii="Calibri" w:eastAsia="Calibri" w:hAnsi="Calibri" w:cs="Calibri"/>
        <w:b/>
        <w:color w:val="4A86E8"/>
        <w:sz w:val="28"/>
        <w:szCs w:val="28"/>
      </w:rPr>
    </w:pPr>
    <w:r>
      <w:rPr>
        <w:noProof/>
      </w:rPr>
      <w:drawing>
        <wp:anchor distT="0" distB="0" distL="114300" distR="114300" simplePos="0" relativeHeight="251659264" behindDoc="1" locked="0" layoutInCell="1" allowOverlap="1" wp14:anchorId="4DD76CBA" wp14:editId="5C72F688">
          <wp:simplePos x="0" y="0"/>
          <wp:positionH relativeFrom="page">
            <wp:align>center</wp:align>
          </wp:positionH>
          <wp:positionV relativeFrom="paragraph">
            <wp:posOffset>-454</wp:posOffset>
          </wp:positionV>
          <wp:extent cx="6332220" cy="1233170"/>
          <wp:effectExtent l="0" t="0" r="0" b="5080"/>
          <wp:wrapTight wrapText="bothSides">
            <wp:wrapPolygon edited="0">
              <wp:start x="0" y="0"/>
              <wp:lineTo x="0" y="21355"/>
              <wp:lineTo x="21509" y="21355"/>
              <wp:lineTo x="2150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32220" cy="12331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F788" w14:textId="77777777" w:rsidR="00A1297C" w:rsidRDefault="00A1297C">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C21DD"/>
    <w:multiLevelType w:val="multilevel"/>
    <w:tmpl w:val="AF78FADE"/>
    <w:lvl w:ilvl="0">
      <w:start w:val="1"/>
      <w:numFmt w:val="upperRoman"/>
      <w:lvlText w:val="%1."/>
      <w:lvlJc w:val="left"/>
      <w:pPr>
        <w:ind w:left="1800" w:hanging="720"/>
      </w:pPr>
      <w:rPr>
        <w:b/>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 w15:restartNumberingAfterBreak="0">
    <w:nsid w:val="56AC5E60"/>
    <w:multiLevelType w:val="multilevel"/>
    <w:tmpl w:val="B76E7B04"/>
    <w:lvl w:ilvl="0">
      <w:start w:val="2"/>
      <w:numFmt w:val="decimal"/>
      <w:lvlText w:val="%1."/>
      <w:lvlJc w:val="left"/>
      <w:pPr>
        <w:ind w:left="394"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108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2160" w:hanging="1800"/>
      </w:pPr>
      <w:rPr>
        <w:vertAlign w:val="baseline"/>
      </w:rPr>
    </w:lvl>
    <w:lvl w:ilvl="6">
      <w:start w:val="1"/>
      <w:numFmt w:val="decimal"/>
      <w:lvlText w:val="%1.%2.%3.%4.%5.%6.%7"/>
      <w:lvlJc w:val="left"/>
      <w:pPr>
        <w:ind w:left="2520" w:hanging="216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880" w:hanging="2520"/>
      </w:pPr>
      <w:rPr>
        <w:vertAlign w:val="baseline"/>
      </w:rPr>
    </w:lvl>
  </w:abstractNum>
  <w:abstractNum w:abstractNumId="2" w15:restartNumberingAfterBreak="0">
    <w:nsid w:val="5EB212D8"/>
    <w:multiLevelType w:val="multilevel"/>
    <w:tmpl w:val="5E44B8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7C"/>
    <w:rsid w:val="00015827"/>
    <w:rsid w:val="00046040"/>
    <w:rsid w:val="000E2BBE"/>
    <w:rsid w:val="00127D8C"/>
    <w:rsid w:val="00187BCF"/>
    <w:rsid w:val="0019046D"/>
    <w:rsid w:val="00356710"/>
    <w:rsid w:val="003F0449"/>
    <w:rsid w:val="00521686"/>
    <w:rsid w:val="0072034B"/>
    <w:rsid w:val="00894A8A"/>
    <w:rsid w:val="009B176A"/>
    <w:rsid w:val="009B7EB8"/>
    <w:rsid w:val="00A1297C"/>
    <w:rsid w:val="00A85C73"/>
    <w:rsid w:val="00AC3B36"/>
    <w:rsid w:val="00AF45CE"/>
    <w:rsid w:val="00B602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F5AC"/>
  <w15:docId w15:val="{CAB61F5D-D48B-48D2-87A1-59014CD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spacing w:before="240" w:after="60"/>
    </w:pPr>
    <w:rPr>
      <w:rFonts w:ascii="Arial" w:hAnsi="Arial"/>
      <w:b/>
      <w:bCs/>
      <w:kern w:val="32"/>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Web">
    <w:name w:val="Normal (Web)"/>
    <w:basedOn w:val="Normal"/>
    <w:pPr>
      <w:spacing w:before="100" w:beforeAutospacing="1" w:after="100" w:afterAutospacing="1"/>
    </w:pPr>
  </w:style>
  <w:style w:type="character" w:styleId="Refdenotaalpie">
    <w:name w:val="footnote reference"/>
    <w:rPr>
      <w:w w:val="100"/>
      <w:position w:val="-1"/>
      <w:effect w:val="none"/>
      <w:vertAlign w:val="superscript"/>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szCs w:val="20"/>
    </w:rPr>
  </w:style>
  <w:style w:type="paragraph" w:styleId="Encabezado">
    <w:name w:val="header"/>
    <w:basedOn w:val="Normal"/>
  </w:style>
  <w:style w:type="character" w:customStyle="1" w:styleId="EncabezadoCar">
    <w:name w:val="Encabezado Car"/>
    <w:rPr>
      <w:w w:val="100"/>
      <w:position w:val="-1"/>
      <w:sz w:val="24"/>
      <w:szCs w:val="24"/>
      <w:effect w:val="none"/>
      <w:vertAlign w:val="baseline"/>
      <w:cs w:val="0"/>
      <w:em w:val="none"/>
      <w:lang w:val="es-CO" w:eastAsia="es-CO"/>
    </w:rPr>
  </w:style>
  <w:style w:type="paragraph" w:styleId="Piedepgina">
    <w:name w:val="footer"/>
    <w:basedOn w:val="Normal"/>
  </w:style>
  <w:style w:type="character" w:customStyle="1" w:styleId="PiedepginaCar">
    <w:name w:val="Pie de página Car"/>
    <w:rPr>
      <w:w w:val="100"/>
      <w:position w:val="-1"/>
      <w:sz w:val="24"/>
      <w:szCs w:val="24"/>
      <w:effect w:val="none"/>
      <w:vertAlign w:val="baseline"/>
      <w:cs w:val="0"/>
      <w:em w:val="none"/>
      <w:lang w:val="es-CO" w:eastAsia="es-CO"/>
    </w:rPr>
  </w:style>
  <w:style w:type="paragraph" w:styleId="Textodeglobo">
    <w:name w:val="Balloon Text"/>
    <w:basedOn w:val="Normal"/>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CO" w:eastAsia="es-CO"/>
    </w:rPr>
  </w:style>
  <w:style w:type="paragraph" w:customStyle="1" w:styleId="Sombreadovistoso-nfasis31">
    <w:name w:val="Sombreado vistoso - Énfasis 31"/>
    <w:basedOn w:val="Normal"/>
    <w:pPr>
      <w:ind w:left="720" w:hanging="357"/>
      <w:contextualSpacing/>
      <w:jc w:val="both"/>
    </w:pPr>
    <w:rPr>
      <w:rFonts w:ascii="Calibri" w:eastAsia="Calibri" w:hAnsi="Calibri"/>
      <w:sz w:val="22"/>
      <w:szCs w:val="22"/>
      <w:lang w:val="es-ES" w:eastAsia="en-US"/>
    </w:rPr>
  </w:style>
  <w:style w:type="character" w:customStyle="1" w:styleId="Ttulo1Car">
    <w:name w:val="Título 1 Car"/>
    <w:rPr>
      <w:rFonts w:ascii="Arial" w:hAnsi="Arial"/>
      <w:b/>
      <w:bCs/>
      <w:w w:val="100"/>
      <w:kern w:val="32"/>
      <w:position w:val="-1"/>
      <w:sz w:val="32"/>
      <w:szCs w:val="32"/>
      <w:effect w:val="none"/>
      <w:vertAlign w:val="baseline"/>
      <w:cs w:val="0"/>
      <w:em w:val="none"/>
    </w:rPr>
  </w:style>
  <w:style w:type="paragraph" w:styleId="Textoindependiente">
    <w:name w:val="Body Text"/>
    <w:basedOn w:val="Normal"/>
    <w:pPr>
      <w:jc w:val="both"/>
    </w:pPr>
  </w:style>
  <w:style w:type="character" w:customStyle="1" w:styleId="TextoindependienteCar">
    <w:name w:val="Texto independiente Car"/>
    <w:rPr>
      <w:w w:val="100"/>
      <w:position w:val="-1"/>
      <w:sz w:val="24"/>
      <w:szCs w:val="24"/>
      <w:effect w:val="none"/>
      <w:vertAlign w:val="baseline"/>
      <w:cs w:val="0"/>
      <w:em w:val="none"/>
    </w:rPr>
  </w:style>
  <w:style w:type="character" w:styleId="Hipervnculo">
    <w:name w:val="Hyperlink"/>
    <w:rPr>
      <w:color w:val="0033CC"/>
      <w:w w:val="100"/>
      <w:position w:val="-1"/>
      <w:u w:val="single"/>
      <w:effect w:val="none"/>
      <w:vertAlign w:val="baseline"/>
      <w:cs w:val="0"/>
      <w:em w:val="none"/>
    </w:rPr>
  </w:style>
  <w:style w:type="paragraph" w:customStyle="1" w:styleId="Sombreadomedio1-nfasis21">
    <w:name w:val="Sombreado medio 1 - Énfasis 21"/>
    <w:pPr>
      <w:suppressAutoHyphens/>
      <w:spacing w:line="1" w:lineRule="atLeast"/>
      <w:ind w:leftChars="-1" w:left="-1" w:hangingChars="1"/>
      <w:textDirection w:val="btLr"/>
      <w:textAlignment w:val="top"/>
      <w:outlineLvl w:val="0"/>
    </w:pPr>
    <w:rPr>
      <w:rFonts w:ascii="Calibri" w:hAnsi="Calibri"/>
      <w:position w:val="-1"/>
      <w:sz w:val="22"/>
      <w:szCs w:val="22"/>
      <w:lang w:val="es-ES" w:eastAsia="en-US"/>
    </w:rPr>
  </w:style>
  <w:style w:type="character" w:customStyle="1" w:styleId="Sombreadomedio1-nfasis2Car">
    <w:name w:val="Sombreado medio 1 - Énfasis 2 Car"/>
    <w:rPr>
      <w:rFonts w:ascii="Calibri" w:hAnsi="Calibri"/>
      <w:w w:val="100"/>
      <w:position w:val="-1"/>
      <w:sz w:val="22"/>
      <w:szCs w:val="22"/>
      <w:effect w:val="none"/>
      <w:vertAlign w:val="baseline"/>
      <w:cs w:val="0"/>
      <w:em w:val="none"/>
      <w:lang w:val="es-ES" w:eastAsia="en-US" w:bidi="ar-SA"/>
    </w:rPr>
  </w:style>
  <w:style w:type="character" w:styleId="Hipervnculovisitado">
    <w:name w:val="FollowedHyperlink"/>
    <w:rPr>
      <w:color w:val="800080"/>
      <w:w w:val="100"/>
      <w:position w:val="-1"/>
      <w:u w:val="single"/>
      <w:effect w:val="none"/>
      <w:vertAlign w:val="baseline"/>
      <w:cs w:val="0"/>
      <w:em w:val="none"/>
    </w:rPr>
  </w:style>
  <w:style w:type="paragraph" w:styleId="Textonotaalfinal">
    <w:name w:val="endnote text"/>
    <w:basedOn w:val="Normal"/>
    <w:rPr>
      <w:sz w:val="20"/>
      <w:szCs w:val="20"/>
    </w:rPr>
  </w:style>
  <w:style w:type="character" w:customStyle="1" w:styleId="TextonotaalfinalCar">
    <w:name w:val="Texto nota al final Car"/>
    <w:rPr>
      <w:w w:val="100"/>
      <w:position w:val="-1"/>
      <w:effect w:val="none"/>
      <w:vertAlign w:val="baseline"/>
      <w:cs w:val="0"/>
      <w:em w:val="none"/>
      <w:lang w:val="es-CO" w:eastAsia="es-CO"/>
    </w:rPr>
  </w:style>
  <w:style w:type="character" w:styleId="Refdenotaalfinal">
    <w:name w:val="endnote reference"/>
    <w:rPr>
      <w:w w:val="100"/>
      <w:position w:val="-1"/>
      <w:effect w:val="none"/>
      <w:vertAlign w:val="superscript"/>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xtocomentarioCar">
    <w:name w:val="Texto comentario Car"/>
    <w:rPr>
      <w:w w:val="100"/>
      <w:position w:val="-1"/>
      <w:effect w:val="none"/>
      <w:vertAlign w:val="baseline"/>
      <w:cs w:val="0"/>
      <w:em w:val="none"/>
      <w:lang w:val="es-CO" w:eastAsia="es-CO"/>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effect w:val="none"/>
      <w:vertAlign w:val="baseline"/>
      <w:cs w:val="0"/>
      <w:em w:val="none"/>
      <w:lang w:val="es-CO" w:eastAsia="es-CO"/>
    </w:rPr>
  </w:style>
  <w:style w:type="paragraph" w:customStyle="1" w:styleId="Listaoscura-nfasis31">
    <w:name w:val="Lista oscura - Énfasis 31"/>
    <w:pPr>
      <w:suppressAutoHyphens/>
      <w:spacing w:line="1" w:lineRule="atLeast"/>
      <w:ind w:leftChars="-1" w:left="-1" w:hangingChars="1"/>
      <w:textDirection w:val="btLr"/>
      <w:textAlignment w:val="top"/>
      <w:outlineLvl w:val="0"/>
    </w:pPr>
    <w:rPr>
      <w:position w:val="-1"/>
    </w:rPr>
  </w:style>
  <w:style w:type="character" w:customStyle="1" w:styleId="hps">
    <w:name w:val="hps"/>
    <w:basedOn w:val="Fuentedeprrafopredeter"/>
    <w:rPr>
      <w:w w:val="100"/>
      <w:position w:val="-1"/>
      <w:effect w:val="none"/>
      <w:vertAlign w:val="baseline"/>
      <w:cs w:val="0"/>
      <w:em w:val="none"/>
    </w:rPr>
  </w:style>
  <w:style w:type="character" w:customStyle="1" w:styleId="jfk-button-label1">
    <w:name w:val="jfk-button-label1"/>
    <w:basedOn w:val="Fuentedeprrafopredeter"/>
    <w:rPr>
      <w:w w:val="100"/>
      <w:position w:val="-1"/>
      <w:effect w:val="none"/>
      <w:vertAlign w:val="baseline"/>
      <w:cs w:val="0"/>
      <w:em w:val="none"/>
    </w:rPr>
  </w:style>
  <w:style w:type="character" w:customStyle="1" w:styleId="apple-style-span">
    <w:name w:val="apple-style-span"/>
    <w:basedOn w:val="Fuentedeprrafopredeter"/>
    <w:rPr>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customStyle="1" w:styleId="Listaclara-nfasis31">
    <w:name w:val="Lista clara - Énfasis 31"/>
    <w:pPr>
      <w:suppressAutoHyphens/>
      <w:spacing w:line="1" w:lineRule="atLeast"/>
      <w:ind w:leftChars="-1" w:left="-1" w:hangingChars="1"/>
      <w:textDirection w:val="btLr"/>
      <w:textAlignment w:val="top"/>
      <w:outlineLvl w:val="0"/>
    </w:pPr>
    <w:rPr>
      <w:position w:val="-1"/>
    </w:rPr>
  </w:style>
  <w:style w:type="paragraph" w:customStyle="1" w:styleId="TtuloparaEncabezado">
    <w:name w:val="Título para Encabezado"/>
    <w:basedOn w:val="Normal"/>
    <w:pPr>
      <w:jc w:val="center"/>
    </w:pPr>
    <w:rPr>
      <w:rFonts w:ascii="Verdana" w:eastAsia="MS Gothic" w:hAnsi="Verdana"/>
      <w:color w:val="7F7F7F"/>
      <w:sz w:val="22"/>
      <w:szCs w:val="22"/>
      <w:lang w:val="es-ES" w:eastAsia="en-US"/>
    </w:rPr>
  </w:style>
  <w:style w:type="character" w:customStyle="1" w:styleId="TextonotapieCar">
    <w:name w:val="Texto nota pie Car"/>
    <w:rPr>
      <w:w w:val="100"/>
      <w:position w:val="-1"/>
      <w:effect w:val="none"/>
      <w:vertAlign w:val="baseline"/>
      <w:cs w:val="0"/>
      <w:em w:val="none"/>
      <w:lang w:val="es-CO" w:eastAsia="es-CO"/>
    </w:rPr>
  </w:style>
  <w:style w:type="paragraph" w:customStyle="1" w:styleId="Cuadrculamedia1-nfasis21">
    <w:name w:val="Cuadrícula media 1 - Énfasis 21"/>
    <w:basedOn w:val="Normal"/>
    <w:pPr>
      <w:suppressAutoHyphens w:val="0"/>
      <w:overflowPunct w:val="0"/>
      <w:autoSpaceDE w:val="0"/>
      <w:ind w:left="720"/>
      <w:contextualSpacing/>
      <w:textAlignment w:val="baseline"/>
    </w:pPr>
    <w:rPr>
      <w:sz w:val="20"/>
      <w:szCs w:val="20"/>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Dut8WFGQyWNu6edwvCMZiP3Izg==">AMUW2mUYORy6SNaTZMqaYt8FmC0K1eqR4OLZfgiO587cJ+tCTdYJlzxd6m3hbllhicJZn+oB6/ZTb4fk6rvvnVLYpb5qQBS3RdUahIZSt3OLSnp5g58n37q0BgW3owiY23BxPrKPnCfHy3/IU0lW2ZuZF1WT4DA/Bg==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1750</Words>
  <Characters>9625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Vicerrectoria de Investigacion</dc:creator>
  <cp:lastModifiedBy>Jenny Carolina  Hern�ndez Barrera</cp:lastModifiedBy>
  <cp:revision>9</cp:revision>
  <dcterms:created xsi:type="dcterms:W3CDTF">2019-05-21T19:15:00Z</dcterms:created>
  <dcterms:modified xsi:type="dcterms:W3CDTF">2022-07-05T21:52:00Z</dcterms:modified>
</cp:coreProperties>
</file>